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5A75D" w14:textId="017E4C4C" w:rsidR="0031359B" w:rsidRPr="000B6692" w:rsidRDefault="004829DB" w:rsidP="00E743E0">
      <w:pPr>
        <w:spacing w:after="0" w:line="360" w:lineRule="auto"/>
        <w:jc w:val="both"/>
        <w:rPr>
          <w:rFonts w:ascii="Arial" w:hAnsi="Arial" w:cs="Arial"/>
          <w:b/>
          <w:sz w:val="20"/>
          <w:szCs w:val="24"/>
        </w:rPr>
      </w:pPr>
      <w:r w:rsidRPr="000B6692">
        <w:rPr>
          <w:rFonts w:ascii="Arial" w:hAnsi="Arial" w:cs="Arial"/>
          <w:b/>
          <w:sz w:val="20"/>
          <w:szCs w:val="24"/>
        </w:rPr>
        <w:t>DIRECCION</w:t>
      </w:r>
      <w:r w:rsidR="00D85B80" w:rsidRPr="000B6692">
        <w:rPr>
          <w:rFonts w:ascii="Arial" w:hAnsi="Arial" w:cs="Arial"/>
          <w:b/>
          <w:sz w:val="20"/>
          <w:szCs w:val="24"/>
        </w:rPr>
        <w:t xml:space="preserve">, SUBDIRECCIÓN O </w:t>
      </w:r>
      <w:r w:rsidRPr="000B6692">
        <w:rPr>
          <w:rFonts w:ascii="Arial" w:hAnsi="Arial" w:cs="Arial"/>
          <w:b/>
          <w:sz w:val="20"/>
          <w:szCs w:val="24"/>
        </w:rPr>
        <w:t>UNID</w:t>
      </w:r>
      <w:r w:rsidR="000B6692" w:rsidRPr="000B6692">
        <w:rPr>
          <w:rFonts w:ascii="Arial" w:hAnsi="Arial" w:cs="Arial"/>
          <w:b/>
          <w:sz w:val="20"/>
          <w:szCs w:val="24"/>
        </w:rPr>
        <w:t>AD:</w:t>
      </w:r>
      <w:r w:rsidR="000B6692">
        <w:rPr>
          <w:rFonts w:ascii="Arial" w:hAnsi="Arial" w:cs="Arial"/>
          <w:b/>
          <w:sz w:val="20"/>
          <w:szCs w:val="24"/>
        </w:rPr>
        <w:t xml:space="preserve"> </w:t>
      </w:r>
      <w:r w:rsidR="005D69DD" w:rsidRPr="00E743E0">
        <w:rPr>
          <w:rFonts w:ascii="Arial" w:hAnsi="Arial" w:cs="Arial"/>
          <w:b/>
          <w:sz w:val="20"/>
          <w:szCs w:val="24"/>
          <w:u w:val="single"/>
        </w:rPr>
        <w:t>GOBERNACIÓN, PLANEACIÓN Y MEJORA REGULATORIA</w:t>
      </w:r>
      <w:r w:rsidR="005D69DD">
        <w:rPr>
          <w:rFonts w:ascii="Arial" w:hAnsi="Arial" w:cs="Arial"/>
          <w:b/>
          <w:sz w:val="20"/>
          <w:szCs w:val="24"/>
        </w:rPr>
        <w:t>.</w:t>
      </w:r>
      <w:r w:rsidR="00511FCC">
        <w:rPr>
          <w:rFonts w:ascii="Arial" w:hAnsi="Arial" w:cs="Arial"/>
          <w:b/>
          <w:sz w:val="20"/>
          <w:szCs w:val="24"/>
        </w:rPr>
        <w:t xml:space="preserve"> </w:t>
      </w:r>
    </w:p>
    <w:p w14:paraId="78A2967D" w14:textId="10248CD6" w:rsidR="000B6692" w:rsidRDefault="000B6692" w:rsidP="00E743E0">
      <w:pPr>
        <w:spacing w:after="0" w:line="360" w:lineRule="auto"/>
        <w:jc w:val="both"/>
        <w:rPr>
          <w:rFonts w:ascii="Arial" w:hAnsi="Arial" w:cs="Arial"/>
          <w:b/>
          <w:sz w:val="20"/>
          <w:szCs w:val="24"/>
        </w:rPr>
      </w:pPr>
      <w:r w:rsidRPr="000B6692">
        <w:rPr>
          <w:rFonts w:ascii="Arial" w:hAnsi="Arial" w:cs="Arial"/>
          <w:b/>
          <w:sz w:val="20"/>
          <w:szCs w:val="24"/>
        </w:rPr>
        <w:t>DIRECTOR, TITULAR O RESPONSABLE DE LA DEPENDENCIA:</w:t>
      </w:r>
      <w:r>
        <w:rPr>
          <w:rFonts w:ascii="Arial" w:hAnsi="Arial" w:cs="Arial"/>
          <w:b/>
          <w:sz w:val="20"/>
          <w:szCs w:val="24"/>
        </w:rPr>
        <w:t xml:space="preserve"> </w:t>
      </w:r>
      <w:r w:rsidR="005D69DD" w:rsidRPr="00E743E0">
        <w:rPr>
          <w:rFonts w:ascii="Arial" w:hAnsi="Arial" w:cs="Arial"/>
          <w:b/>
          <w:sz w:val="20"/>
          <w:szCs w:val="24"/>
          <w:u w:val="single"/>
        </w:rPr>
        <w:t>LIC. MIGUEL ROBERTO KUMAN BE</w:t>
      </w:r>
      <w:r w:rsidR="00E615D7">
        <w:rPr>
          <w:rFonts w:ascii="Arial" w:hAnsi="Arial" w:cs="Arial"/>
          <w:b/>
          <w:sz w:val="20"/>
          <w:szCs w:val="24"/>
        </w:rPr>
        <w:t>.</w:t>
      </w:r>
    </w:p>
    <w:p w14:paraId="1F1CD00B" w14:textId="77777777" w:rsidR="001F4EAD" w:rsidRPr="000B6692" w:rsidRDefault="001F4EAD" w:rsidP="00E743E0">
      <w:pPr>
        <w:spacing w:after="0"/>
        <w:jc w:val="both"/>
        <w:rPr>
          <w:rFonts w:ascii="Arial" w:hAnsi="Arial" w:cs="Arial"/>
          <w:b/>
          <w:sz w:val="20"/>
          <w:szCs w:val="24"/>
        </w:rPr>
      </w:pPr>
    </w:p>
    <w:tbl>
      <w:tblPr>
        <w:tblStyle w:val="Tablaconcuadrcula"/>
        <w:tblW w:w="12753" w:type="dxa"/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2753"/>
      </w:tblGrid>
      <w:tr w:rsidR="00454C75" w:rsidRPr="00454C75" w14:paraId="0370E235" w14:textId="77777777" w:rsidTr="000F013C">
        <w:tc>
          <w:tcPr>
            <w:tcW w:w="12753" w:type="dxa"/>
            <w:shd w:val="clear" w:color="auto" w:fill="2E74B5" w:themeFill="accent1" w:themeFillShade="BF"/>
            <w:vAlign w:val="center"/>
          </w:tcPr>
          <w:p w14:paraId="1074356B" w14:textId="77777777" w:rsidR="00454C75" w:rsidRDefault="00454C75" w:rsidP="00454C7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</w:p>
          <w:p w14:paraId="55321506" w14:textId="5630629C" w:rsidR="00454C75" w:rsidRDefault="00454C75" w:rsidP="00454C7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454C7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INFORME CORRESPONDIENTE AL MES DE</w:t>
            </w:r>
            <w:r w:rsidR="00B75801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 </w:t>
            </w:r>
            <w:r w:rsidR="00AD628F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MARZO</w:t>
            </w:r>
            <w:r w:rsidR="007A246B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 </w:t>
            </w:r>
            <w:r w:rsidR="000B6692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DE 202</w:t>
            </w:r>
            <w:r w:rsidR="00AD628F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6</w:t>
            </w:r>
          </w:p>
          <w:p w14:paraId="7D5D6822" w14:textId="77777777" w:rsidR="00454C75" w:rsidRPr="00454C75" w:rsidRDefault="00454C75" w:rsidP="00454C7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</w:p>
        </w:tc>
      </w:tr>
      <w:tr w:rsidR="001F4EAD" w14:paraId="6150F5C2" w14:textId="77777777" w:rsidTr="000F013C">
        <w:tblPrEx>
          <w:shd w:val="clear" w:color="auto" w:fill="auto"/>
        </w:tblPrEx>
        <w:trPr>
          <w:trHeight w:val="398"/>
        </w:trPr>
        <w:tc>
          <w:tcPr>
            <w:tcW w:w="12753" w:type="dxa"/>
            <w:vAlign w:val="center"/>
          </w:tcPr>
          <w:p w14:paraId="1575BFEF" w14:textId="77777777" w:rsidR="001F4EAD" w:rsidRPr="00C72349" w:rsidRDefault="001F4EAD" w:rsidP="004A6544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C72349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ASUNTOS ATENDIDOS</w:t>
            </w:r>
          </w:p>
        </w:tc>
      </w:tr>
      <w:tr w:rsidR="000E1DC3" w14:paraId="1BC3499D" w14:textId="77777777" w:rsidTr="000F013C">
        <w:tblPrEx>
          <w:shd w:val="clear" w:color="auto" w:fill="auto"/>
        </w:tblPrEx>
        <w:trPr>
          <w:trHeight w:val="398"/>
        </w:trPr>
        <w:tc>
          <w:tcPr>
            <w:tcW w:w="12753" w:type="dxa"/>
            <w:shd w:val="clear" w:color="auto" w:fill="2E74B5" w:themeFill="accent1" w:themeFillShade="BF"/>
            <w:vAlign w:val="center"/>
          </w:tcPr>
          <w:p w14:paraId="6F2FE724" w14:textId="1A031F6B" w:rsidR="000E1DC3" w:rsidRPr="00C72349" w:rsidRDefault="000E1DC3" w:rsidP="000E1DC3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ASUNTOS ATENDIDOS</w:t>
            </w:r>
          </w:p>
        </w:tc>
      </w:tr>
      <w:tr w:rsidR="00837421" w14:paraId="647F83DF" w14:textId="77777777" w:rsidTr="000F013C">
        <w:tblPrEx>
          <w:shd w:val="clear" w:color="auto" w:fill="auto"/>
        </w:tblPrEx>
        <w:trPr>
          <w:trHeight w:val="398"/>
        </w:trPr>
        <w:tc>
          <w:tcPr>
            <w:tcW w:w="12753" w:type="dxa"/>
            <w:shd w:val="clear" w:color="auto" w:fill="2E74B5" w:themeFill="accent1" w:themeFillShade="BF"/>
            <w:vAlign w:val="center"/>
          </w:tcPr>
          <w:p w14:paraId="7E60D95B" w14:textId="77777777" w:rsidR="00837421" w:rsidRDefault="00837421" w:rsidP="000E1DC3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</w:p>
        </w:tc>
      </w:tr>
      <w:tr w:rsidR="000E1DC3" w14:paraId="27663F47" w14:textId="77777777" w:rsidTr="000F013C">
        <w:tblPrEx>
          <w:shd w:val="clear" w:color="auto" w:fill="auto"/>
        </w:tblPrEx>
        <w:trPr>
          <w:trHeight w:val="983"/>
        </w:trPr>
        <w:tc>
          <w:tcPr>
            <w:tcW w:w="12753" w:type="dxa"/>
            <w:vAlign w:val="center"/>
          </w:tcPr>
          <w:p w14:paraId="160D19D4" w14:textId="77777777" w:rsidR="003B350D" w:rsidRPr="00967782" w:rsidRDefault="003B350D" w:rsidP="00667960">
            <w:pPr>
              <w:pStyle w:val="Prrafodelista"/>
              <w:jc w:val="both"/>
              <w:rPr>
                <w:rFonts w:ascii="Arial" w:hAnsi="Arial" w:cs="Arial"/>
                <w:bCs/>
              </w:rPr>
            </w:pPr>
          </w:p>
          <w:p w14:paraId="245FDD80" w14:textId="528DA2E1" w:rsidR="003B350D" w:rsidRPr="00967782" w:rsidRDefault="003B350D" w:rsidP="00667960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</w:rPr>
            </w:pPr>
            <w:r w:rsidRPr="00967782">
              <w:rPr>
                <w:rFonts w:ascii="Arial" w:hAnsi="Arial" w:cs="Arial"/>
                <w:bCs/>
              </w:rPr>
              <w:t xml:space="preserve">Se </w:t>
            </w:r>
            <w:r w:rsidR="00F515B3" w:rsidRPr="00967782">
              <w:rPr>
                <w:rFonts w:ascii="Arial" w:hAnsi="Arial" w:cs="Arial"/>
                <w:bCs/>
              </w:rPr>
              <w:t xml:space="preserve">recibió una Capacitación por parte de </w:t>
            </w:r>
            <w:r w:rsidR="00DA3988">
              <w:rPr>
                <w:rFonts w:ascii="Arial" w:hAnsi="Arial" w:cs="Arial"/>
                <w:bCs/>
              </w:rPr>
              <w:t xml:space="preserve">la </w:t>
            </w:r>
            <w:r w:rsidR="00F515B3" w:rsidRPr="00967782">
              <w:rPr>
                <w:rFonts w:ascii="Arial" w:hAnsi="Arial" w:cs="Arial"/>
                <w:bCs/>
              </w:rPr>
              <w:t>Dirección</w:t>
            </w:r>
            <w:r w:rsidR="005C4206">
              <w:rPr>
                <w:rFonts w:ascii="Arial" w:hAnsi="Arial" w:cs="Arial"/>
                <w:bCs/>
              </w:rPr>
              <w:t xml:space="preserve"> de Contraloría</w:t>
            </w:r>
            <w:r w:rsidR="00F515B3" w:rsidRPr="00967782">
              <w:rPr>
                <w:rFonts w:ascii="Arial" w:hAnsi="Arial" w:cs="Arial"/>
                <w:bCs/>
              </w:rPr>
              <w:t xml:space="preserve">, </w:t>
            </w:r>
            <w:r w:rsidR="00DA3988">
              <w:rPr>
                <w:rFonts w:ascii="Arial" w:hAnsi="Arial" w:cs="Arial"/>
                <w:bCs/>
              </w:rPr>
              <w:t xml:space="preserve">donde se </w:t>
            </w:r>
            <w:r w:rsidR="00F515B3" w:rsidRPr="00967782">
              <w:rPr>
                <w:rFonts w:ascii="Arial" w:hAnsi="Arial" w:cs="Arial"/>
                <w:bCs/>
              </w:rPr>
              <w:t>recopi</w:t>
            </w:r>
            <w:r w:rsidR="00DA3988">
              <w:rPr>
                <w:rFonts w:ascii="Arial" w:hAnsi="Arial" w:cs="Arial"/>
                <w:bCs/>
              </w:rPr>
              <w:t>lo la</w:t>
            </w:r>
            <w:r w:rsidR="00DA3988" w:rsidRPr="00967782">
              <w:rPr>
                <w:rFonts w:ascii="Arial" w:hAnsi="Arial" w:cs="Arial"/>
                <w:bCs/>
              </w:rPr>
              <w:t xml:space="preserve"> información</w:t>
            </w:r>
            <w:r w:rsidR="00F515B3" w:rsidRPr="00967782">
              <w:rPr>
                <w:rFonts w:ascii="Arial" w:hAnsi="Arial" w:cs="Arial"/>
                <w:bCs/>
              </w:rPr>
              <w:t>,</w:t>
            </w:r>
            <w:r w:rsidR="00DA3988">
              <w:rPr>
                <w:rFonts w:ascii="Arial" w:hAnsi="Arial" w:cs="Arial"/>
                <w:bCs/>
              </w:rPr>
              <w:t xml:space="preserve"> sobre la</w:t>
            </w:r>
            <w:r w:rsidR="00F515B3" w:rsidRPr="00967782">
              <w:rPr>
                <w:rFonts w:ascii="Arial" w:hAnsi="Arial" w:cs="Arial"/>
                <w:bCs/>
              </w:rPr>
              <w:t xml:space="preserve"> elaboración y llenado de</w:t>
            </w:r>
            <w:r w:rsidR="00DA3988">
              <w:rPr>
                <w:rFonts w:ascii="Arial" w:hAnsi="Arial" w:cs="Arial"/>
                <w:bCs/>
              </w:rPr>
              <w:t xml:space="preserve"> los formatos de inventarios de altas y bajas </w:t>
            </w:r>
            <w:r w:rsidRPr="00967782">
              <w:rPr>
                <w:rFonts w:ascii="Arial" w:hAnsi="Arial" w:cs="Arial"/>
                <w:bCs/>
              </w:rPr>
              <w:t xml:space="preserve">2026, con el objetivo </w:t>
            </w:r>
            <w:r w:rsidR="00667960" w:rsidRPr="00967782">
              <w:rPr>
                <w:rFonts w:ascii="Arial" w:hAnsi="Arial" w:cs="Arial"/>
                <w:bCs/>
              </w:rPr>
              <w:t xml:space="preserve">de </w:t>
            </w:r>
            <w:r w:rsidR="00DA3988" w:rsidRPr="00967782">
              <w:rPr>
                <w:rFonts w:ascii="Arial" w:hAnsi="Arial" w:cs="Arial"/>
                <w:bCs/>
              </w:rPr>
              <w:t xml:space="preserve">garantizar </w:t>
            </w:r>
            <w:r w:rsidR="00DA3988">
              <w:rPr>
                <w:rFonts w:ascii="Arial" w:hAnsi="Arial" w:cs="Arial"/>
                <w:bCs/>
              </w:rPr>
              <w:t xml:space="preserve">que se </w:t>
            </w:r>
            <w:r w:rsidR="00667960" w:rsidRPr="00967782">
              <w:rPr>
                <w:rFonts w:ascii="Arial" w:hAnsi="Arial" w:cs="Arial"/>
                <w:bCs/>
              </w:rPr>
              <w:t>cuente con l</w:t>
            </w:r>
            <w:r w:rsidR="00DA3988">
              <w:rPr>
                <w:rFonts w:ascii="Arial" w:hAnsi="Arial" w:cs="Arial"/>
                <w:bCs/>
              </w:rPr>
              <w:t>os formatos y</w:t>
            </w:r>
            <w:r w:rsidR="00667960" w:rsidRPr="00967782">
              <w:rPr>
                <w:rFonts w:ascii="Arial" w:hAnsi="Arial" w:cs="Arial"/>
                <w:bCs/>
              </w:rPr>
              <w:t xml:space="preserve"> herramientas necesarias para </w:t>
            </w:r>
            <w:r w:rsidR="00DA3988">
              <w:rPr>
                <w:rFonts w:ascii="Arial" w:hAnsi="Arial" w:cs="Arial"/>
                <w:bCs/>
              </w:rPr>
              <w:t>llevar el control de los bienes inmuebles del H. Ayuntamiento de Progreso.</w:t>
            </w:r>
          </w:p>
          <w:p w14:paraId="0CC1480D" w14:textId="77777777" w:rsidR="003B350D" w:rsidRPr="00E84C5B" w:rsidRDefault="003B350D" w:rsidP="00E84C5B">
            <w:pPr>
              <w:jc w:val="both"/>
              <w:rPr>
                <w:rFonts w:ascii="Arial" w:hAnsi="Arial" w:cs="Arial"/>
                <w:bCs/>
              </w:rPr>
            </w:pPr>
          </w:p>
          <w:p w14:paraId="1A57555F" w14:textId="43D8D8C6" w:rsidR="00967782" w:rsidRDefault="00E84C5B" w:rsidP="00967782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L</w:t>
            </w:r>
            <w:r w:rsidR="00967782">
              <w:rPr>
                <w:rFonts w:ascii="Arial" w:hAnsi="Arial" w:cs="Arial"/>
                <w:bCs/>
              </w:rPr>
              <w:t>a Dirección de Archivo Municipal,</w:t>
            </w:r>
            <w:r>
              <w:rPr>
                <w:rFonts w:ascii="Arial" w:hAnsi="Arial" w:cs="Arial"/>
                <w:bCs/>
              </w:rPr>
              <w:t xml:space="preserve"> en conjunto con el </w:t>
            </w:r>
            <w:r w:rsidR="001E2F25">
              <w:rPr>
                <w:rFonts w:ascii="Arial" w:hAnsi="Arial" w:cs="Arial"/>
                <w:bCs/>
              </w:rPr>
              <w:t>personal de apoyo y del Archivo General del Estado de Yucatán (AGEY),</w:t>
            </w:r>
            <w:r>
              <w:rPr>
                <w:rFonts w:ascii="Arial" w:hAnsi="Arial" w:cs="Arial"/>
                <w:bCs/>
              </w:rPr>
              <w:t xml:space="preserve"> </w:t>
            </w:r>
            <w:r w:rsidR="00967782">
              <w:rPr>
                <w:rFonts w:ascii="Arial" w:hAnsi="Arial" w:cs="Arial"/>
                <w:bCs/>
              </w:rPr>
              <w:t xml:space="preserve">se llevó a cabo el </w:t>
            </w:r>
            <w:r>
              <w:rPr>
                <w:rFonts w:ascii="Arial" w:hAnsi="Arial" w:cs="Arial"/>
                <w:bCs/>
              </w:rPr>
              <w:t xml:space="preserve">taller para la elaboración de formatos archivísticos 2026, el cual es un </w:t>
            </w:r>
            <w:r w:rsidR="00967782">
              <w:rPr>
                <w:rFonts w:ascii="Arial" w:hAnsi="Arial" w:cs="Arial"/>
                <w:bCs/>
              </w:rPr>
              <w:t>proceso</w:t>
            </w:r>
            <w:r>
              <w:rPr>
                <w:rFonts w:ascii="Arial" w:hAnsi="Arial" w:cs="Arial"/>
                <w:bCs/>
              </w:rPr>
              <w:t xml:space="preserve"> que brinda clasificar </w:t>
            </w:r>
            <w:r w:rsidR="001E2F25">
              <w:rPr>
                <w:rFonts w:ascii="Arial" w:hAnsi="Arial" w:cs="Arial"/>
                <w:bCs/>
              </w:rPr>
              <w:t>la documentación con la que cuenta cada dependencia.</w:t>
            </w:r>
          </w:p>
          <w:p w14:paraId="13B74F19" w14:textId="77777777" w:rsidR="00184E31" w:rsidRPr="00184E31" w:rsidRDefault="00184E31" w:rsidP="00184E31">
            <w:pPr>
              <w:pStyle w:val="Prrafodelista"/>
              <w:rPr>
                <w:rFonts w:ascii="Arial" w:hAnsi="Arial" w:cs="Arial"/>
                <w:bCs/>
              </w:rPr>
            </w:pPr>
          </w:p>
          <w:p w14:paraId="403A32B0" w14:textId="46EE0AD5" w:rsidR="00184E31" w:rsidRPr="00967782" w:rsidRDefault="00184E31" w:rsidP="00667960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Durante el presente mes se atendieron diversas solicitudes de información, de documentación y de asesoría por parte de las dependencias municipales que requirieron del acompañamiento y atención por parte de esta Dirección para el cumplimiento eficiente de sus funciones y acciones de gobierno.</w:t>
            </w:r>
          </w:p>
          <w:p w14:paraId="72D9E1F8" w14:textId="77777777" w:rsidR="008D152A" w:rsidRPr="00967782" w:rsidRDefault="008D152A" w:rsidP="00667960">
            <w:pPr>
              <w:jc w:val="both"/>
              <w:rPr>
                <w:rFonts w:ascii="Arial" w:hAnsi="Arial" w:cs="Arial"/>
                <w:bCs/>
              </w:rPr>
            </w:pPr>
          </w:p>
          <w:p w14:paraId="3F671B21" w14:textId="41708E4E" w:rsidR="003B350D" w:rsidRPr="004008E9" w:rsidRDefault="00407CEF" w:rsidP="004008E9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Como Presidente del Comité de Transparencia del Municipio de Progreso</w:t>
            </w:r>
            <w:r w:rsidR="00641478" w:rsidRPr="00967782">
              <w:rPr>
                <w:rFonts w:ascii="Arial" w:hAnsi="Arial" w:cs="Arial"/>
                <w:bCs/>
              </w:rPr>
              <w:t xml:space="preserve">, se </w:t>
            </w:r>
            <w:r>
              <w:rPr>
                <w:rFonts w:ascii="Arial" w:hAnsi="Arial" w:cs="Arial"/>
                <w:bCs/>
              </w:rPr>
              <w:t>tuvo asistencia a la</w:t>
            </w:r>
            <w:r w:rsidR="004008E9">
              <w:rPr>
                <w:rFonts w:ascii="Arial" w:hAnsi="Arial" w:cs="Arial"/>
                <w:bCs/>
              </w:rPr>
              <w:t xml:space="preserve"> trigésima octava</w:t>
            </w:r>
            <w:r>
              <w:rPr>
                <w:rFonts w:ascii="Arial" w:hAnsi="Arial" w:cs="Arial"/>
                <w:bCs/>
              </w:rPr>
              <w:t xml:space="preserve"> S</w:t>
            </w:r>
            <w:r w:rsidR="00641478" w:rsidRPr="00967782">
              <w:rPr>
                <w:rFonts w:ascii="Arial" w:hAnsi="Arial" w:cs="Arial"/>
                <w:bCs/>
              </w:rPr>
              <w:t xml:space="preserve">esión </w:t>
            </w:r>
            <w:r>
              <w:rPr>
                <w:rFonts w:ascii="Arial" w:hAnsi="Arial" w:cs="Arial"/>
                <w:bCs/>
              </w:rPr>
              <w:t>E</w:t>
            </w:r>
            <w:r w:rsidR="00641478" w:rsidRPr="00967782">
              <w:rPr>
                <w:rFonts w:ascii="Arial" w:hAnsi="Arial" w:cs="Arial"/>
                <w:bCs/>
              </w:rPr>
              <w:t xml:space="preserve">xtraordinaria, donde se le dio seguimiento a </w:t>
            </w:r>
            <w:r>
              <w:rPr>
                <w:rFonts w:ascii="Arial" w:hAnsi="Arial" w:cs="Arial"/>
                <w:bCs/>
              </w:rPr>
              <w:t>las resoluciones emitidas por diversas Dependencias municipales</w:t>
            </w:r>
            <w:r w:rsidR="001C2995">
              <w:rPr>
                <w:rFonts w:ascii="Arial" w:hAnsi="Arial" w:cs="Arial"/>
                <w:bCs/>
              </w:rPr>
              <w:t>, llevando a cabo un análisis exhaustivo para poder brindar certeza jurídica en las respuestas de información para la ciudadanía</w:t>
            </w:r>
            <w:r w:rsidR="00641478" w:rsidRPr="00967782">
              <w:rPr>
                <w:rFonts w:ascii="Arial" w:hAnsi="Arial" w:cs="Arial"/>
                <w:bCs/>
              </w:rPr>
              <w:t>.</w:t>
            </w:r>
          </w:p>
          <w:p w14:paraId="71889727" w14:textId="77777777" w:rsidR="003B350D" w:rsidRPr="00967782" w:rsidRDefault="003B350D" w:rsidP="00667960">
            <w:pPr>
              <w:pStyle w:val="Prrafodelista"/>
              <w:jc w:val="both"/>
              <w:rPr>
                <w:rFonts w:ascii="Arial" w:hAnsi="Arial" w:cs="Arial"/>
                <w:bCs/>
                <w:highlight w:val="yellow"/>
              </w:rPr>
            </w:pPr>
          </w:p>
          <w:p w14:paraId="00BB42A9" w14:textId="533D8237" w:rsidR="003B350D" w:rsidRPr="001C2995" w:rsidRDefault="001C2995" w:rsidP="00667960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</w:rPr>
            </w:pPr>
            <w:r w:rsidRPr="001C2995">
              <w:rPr>
                <w:rFonts w:ascii="Arial" w:hAnsi="Arial" w:cs="Arial"/>
                <w:bCs/>
              </w:rPr>
              <w:t xml:space="preserve">Se tuvo participación en diversas </w:t>
            </w:r>
            <w:r w:rsidR="003B350D" w:rsidRPr="001C2995">
              <w:rPr>
                <w:rFonts w:ascii="Arial" w:hAnsi="Arial" w:cs="Arial"/>
                <w:bCs/>
              </w:rPr>
              <w:t xml:space="preserve">reuniones de trabajo con </w:t>
            </w:r>
            <w:r w:rsidRPr="001C2995">
              <w:rPr>
                <w:rFonts w:ascii="Arial" w:hAnsi="Arial" w:cs="Arial"/>
                <w:bCs/>
              </w:rPr>
              <w:t>d</w:t>
            </w:r>
            <w:r w:rsidR="003B350D" w:rsidRPr="001C2995">
              <w:rPr>
                <w:rFonts w:ascii="Arial" w:hAnsi="Arial" w:cs="Arial"/>
                <w:bCs/>
              </w:rPr>
              <w:t xml:space="preserve">ependencias </w:t>
            </w:r>
            <w:r w:rsidRPr="001C2995">
              <w:rPr>
                <w:rFonts w:ascii="Arial" w:hAnsi="Arial" w:cs="Arial"/>
                <w:bCs/>
              </w:rPr>
              <w:t>como T</w:t>
            </w:r>
            <w:r w:rsidR="003B350D" w:rsidRPr="001C2995">
              <w:rPr>
                <w:rFonts w:ascii="Arial" w:hAnsi="Arial" w:cs="Arial"/>
                <w:bCs/>
              </w:rPr>
              <w:t>ransparencia</w:t>
            </w:r>
            <w:r w:rsidRPr="001C2995">
              <w:rPr>
                <w:rFonts w:ascii="Arial" w:hAnsi="Arial" w:cs="Arial"/>
                <w:bCs/>
              </w:rPr>
              <w:t>, Oficialía Mayor, Comunicación Social, Secretaría Municipal, Archivo Municipal</w:t>
            </w:r>
            <w:r w:rsidR="003B350D" w:rsidRPr="001C2995">
              <w:rPr>
                <w:rFonts w:ascii="Arial" w:hAnsi="Arial" w:cs="Arial"/>
                <w:bCs/>
              </w:rPr>
              <w:t xml:space="preserve">, donde el </w:t>
            </w:r>
            <w:r w:rsidRPr="001C2995">
              <w:rPr>
                <w:rFonts w:ascii="Arial" w:hAnsi="Arial" w:cs="Arial"/>
                <w:bCs/>
              </w:rPr>
              <w:t xml:space="preserve">objetivo </w:t>
            </w:r>
            <w:r w:rsidR="003B350D" w:rsidRPr="001C2995">
              <w:rPr>
                <w:rFonts w:ascii="Arial" w:hAnsi="Arial" w:cs="Arial"/>
                <w:bCs/>
              </w:rPr>
              <w:t xml:space="preserve">central </w:t>
            </w:r>
            <w:r w:rsidRPr="001C2995">
              <w:rPr>
                <w:rFonts w:ascii="Arial" w:hAnsi="Arial" w:cs="Arial"/>
                <w:bCs/>
              </w:rPr>
              <w:t xml:space="preserve">ha sido siempre brindar una mejor atención </w:t>
            </w:r>
            <w:r w:rsidR="003B350D" w:rsidRPr="001C2995">
              <w:rPr>
                <w:rFonts w:ascii="Arial" w:hAnsi="Arial" w:cs="Arial"/>
                <w:bCs/>
              </w:rPr>
              <w:t>ciudadanía</w:t>
            </w:r>
            <w:r w:rsidRPr="001C2995">
              <w:rPr>
                <w:rFonts w:ascii="Arial" w:hAnsi="Arial" w:cs="Arial"/>
                <w:bCs/>
              </w:rPr>
              <w:t xml:space="preserve"> para coadyuvar en la resolución de las necesidades más apremiantes de la población.</w:t>
            </w:r>
          </w:p>
          <w:p w14:paraId="03A23441" w14:textId="77777777" w:rsidR="003B350D" w:rsidRPr="00967782" w:rsidRDefault="003B350D" w:rsidP="00667960">
            <w:pPr>
              <w:pStyle w:val="Prrafodelista"/>
              <w:jc w:val="both"/>
              <w:rPr>
                <w:rFonts w:ascii="Arial" w:hAnsi="Arial" w:cs="Arial"/>
                <w:bCs/>
              </w:rPr>
            </w:pPr>
          </w:p>
          <w:p w14:paraId="1F9C4A1E" w14:textId="143D57C3" w:rsidR="000E1DC3" w:rsidRDefault="00D123AE" w:rsidP="00667960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</w:rPr>
            </w:pPr>
            <w:r w:rsidRPr="00967782">
              <w:rPr>
                <w:rFonts w:ascii="Arial" w:hAnsi="Arial" w:cs="Arial"/>
                <w:bCs/>
              </w:rPr>
              <w:lastRenderedPageBreak/>
              <w:t>Se asistió, y particip</w:t>
            </w:r>
            <w:r w:rsidR="000F013C" w:rsidRPr="00967782">
              <w:rPr>
                <w:rFonts w:ascii="Arial" w:hAnsi="Arial" w:cs="Arial"/>
                <w:bCs/>
              </w:rPr>
              <w:t xml:space="preserve">ó en diversas </w:t>
            </w:r>
            <w:r w:rsidRPr="00967782">
              <w:rPr>
                <w:rFonts w:ascii="Arial" w:hAnsi="Arial" w:cs="Arial"/>
                <w:bCs/>
              </w:rPr>
              <w:t xml:space="preserve">actividades culturales, </w:t>
            </w:r>
            <w:r w:rsidR="000F013C" w:rsidRPr="00967782">
              <w:rPr>
                <w:rFonts w:ascii="Arial" w:hAnsi="Arial" w:cs="Arial"/>
                <w:bCs/>
              </w:rPr>
              <w:t xml:space="preserve">cívicas y conmemorativas organizadas por las distintas dependencias que conforman el H. </w:t>
            </w:r>
            <w:r w:rsidRPr="00967782">
              <w:rPr>
                <w:rFonts w:ascii="Arial" w:hAnsi="Arial" w:cs="Arial"/>
                <w:bCs/>
              </w:rPr>
              <w:t xml:space="preserve">Ayuntamiento, </w:t>
            </w:r>
            <w:r w:rsidR="003F1C91" w:rsidRPr="00967782">
              <w:rPr>
                <w:rFonts w:ascii="Arial" w:hAnsi="Arial" w:cs="Arial"/>
                <w:bCs/>
              </w:rPr>
              <w:t>de acuerdo con el</w:t>
            </w:r>
            <w:r w:rsidRPr="00967782">
              <w:rPr>
                <w:rFonts w:ascii="Arial" w:hAnsi="Arial" w:cs="Arial"/>
                <w:bCs/>
              </w:rPr>
              <w:t xml:space="preserve"> mes de </w:t>
            </w:r>
            <w:r w:rsidR="004008E9">
              <w:rPr>
                <w:rFonts w:ascii="Arial" w:hAnsi="Arial" w:cs="Arial"/>
                <w:bCs/>
              </w:rPr>
              <w:t>marzo</w:t>
            </w:r>
            <w:r w:rsidR="006762F4" w:rsidRPr="00967782">
              <w:rPr>
                <w:rFonts w:ascii="Arial" w:hAnsi="Arial" w:cs="Arial"/>
                <w:bCs/>
              </w:rPr>
              <w:t>.</w:t>
            </w:r>
          </w:p>
          <w:p w14:paraId="49D4289B" w14:textId="77777777" w:rsidR="00532254" w:rsidRPr="00967782" w:rsidRDefault="00532254" w:rsidP="00532254">
            <w:pPr>
              <w:pStyle w:val="Prrafodelista"/>
              <w:rPr>
                <w:rFonts w:ascii="Arial" w:hAnsi="Arial" w:cs="Arial"/>
                <w:bCs/>
              </w:rPr>
            </w:pPr>
          </w:p>
          <w:p w14:paraId="4AE84CBB" w14:textId="2B93ECE3" w:rsidR="001C2995" w:rsidRPr="007D7D71" w:rsidRDefault="00532254" w:rsidP="001C2995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67782">
              <w:rPr>
                <w:rFonts w:ascii="Arial" w:hAnsi="Arial" w:cs="Arial"/>
                <w:bCs/>
              </w:rPr>
              <w:t xml:space="preserve">Se </w:t>
            </w:r>
            <w:r w:rsidR="00E43B7A" w:rsidRPr="00967782">
              <w:rPr>
                <w:rFonts w:ascii="Arial" w:hAnsi="Arial" w:cs="Arial"/>
                <w:bCs/>
              </w:rPr>
              <w:t xml:space="preserve">recibieron </w:t>
            </w:r>
            <w:r w:rsidRPr="00967782">
              <w:rPr>
                <w:rFonts w:ascii="Arial" w:hAnsi="Arial" w:cs="Arial"/>
                <w:bCs/>
              </w:rPr>
              <w:t>diversas solicitudes ciudadanas</w:t>
            </w:r>
            <w:r w:rsidR="00E43B7A" w:rsidRPr="00967782">
              <w:rPr>
                <w:rFonts w:ascii="Arial" w:hAnsi="Arial" w:cs="Arial"/>
                <w:bCs/>
              </w:rPr>
              <w:t xml:space="preserve"> en esta Dirección, las cuales fueron canalizadas p</w:t>
            </w:r>
            <w:r w:rsidRPr="00967782">
              <w:rPr>
                <w:rFonts w:ascii="Arial" w:hAnsi="Arial" w:cs="Arial"/>
                <w:bCs/>
              </w:rPr>
              <w:t>ara ser atendidas de manera personal por los titulares de las distintas dependencias municipales y otras solicitudes fueron invitadas a ser presentadas mediante la nueva aplicación de Atención Ciudadana “MUNI</w:t>
            </w:r>
            <w:r w:rsidR="001C2995">
              <w:rPr>
                <w:rFonts w:ascii="Arial" w:hAnsi="Arial" w:cs="Arial"/>
                <w:bCs/>
              </w:rPr>
              <w:t>”.</w:t>
            </w:r>
            <w:r w:rsidR="007D7D71">
              <w:rPr>
                <w:rFonts w:ascii="Arial" w:hAnsi="Arial" w:cs="Arial"/>
                <w:bCs/>
              </w:rPr>
              <w:t xml:space="preserve"> </w:t>
            </w:r>
          </w:p>
          <w:p w14:paraId="245A5125" w14:textId="77777777" w:rsidR="007D7D71" w:rsidRPr="007D7D71" w:rsidRDefault="007D7D71" w:rsidP="007D7D71">
            <w:pPr>
              <w:pStyle w:val="Prrafodelista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E7F4A82" w14:textId="7FD7AD74" w:rsidR="007D7D71" w:rsidRDefault="007D7D71" w:rsidP="001C2995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Esta dirección en conjunto con su </w:t>
            </w:r>
            <w:r w:rsidR="00583683">
              <w:rPr>
                <w:rFonts w:ascii="Arial" w:hAnsi="Arial" w:cs="Arial"/>
                <w:bCs/>
                <w:sz w:val="24"/>
                <w:szCs w:val="24"/>
              </w:rPr>
              <w:t>personal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asistió a los diferentes talles que brindo la CNDH,</w:t>
            </w:r>
            <w:r w:rsidR="008969EA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Cs/>
                <w:sz w:val="24"/>
                <w:szCs w:val="24"/>
              </w:rPr>
              <w:t>a todo el personal que elabora en el H. Ayuntamiento de Progreso, con el objetivo de conocer los derechos de los trabajadores.</w:t>
            </w:r>
          </w:p>
          <w:p w14:paraId="1CF8FCFE" w14:textId="77777777" w:rsidR="00583683" w:rsidRPr="00583683" w:rsidRDefault="00583683" w:rsidP="00583683">
            <w:pPr>
              <w:pStyle w:val="Prrafodelista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CE1C96C" w14:textId="4AA78317" w:rsidR="00583683" w:rsidRPr="00A2640B" w:rsidRDefault="00583683" w:rsidP="001C2995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  <w:r w:rsidRPr="00D95988">
              <w:rPr>
                <w:rFonts w:ascii="Arial" w:hAnsi="Arial" w:cs="Arial"/>
                <w:bCs/>
                <w:sz w:val="24"/>
                <w:szCs w:val="24"/>
              </w:rPr>
              <w:t>Se asistió una capacitación virtual sobre la Guia Consultiva de Desempeño Municipal</w:t>
            </w:r>
            <w:r w:rsidR="008969EA">
              <w:rPr>
                <w:rFonts w:ascii="Arial" w:hAnsi="Arial" w:cs="Arial"/>
                <w:bCs/>
                <w:sz w:val="24"/>
                <w:szCs w:val="24"/>
              </w:rPr>
              <w:t xml:space="preserve"> 2026</w:t>
            </w:r>
            <w:r w:rsidRPr="00D95988">
              <w:rPr>
                <w:rFonts w:ascii="Arial" w:hAnsi="Arial" w:cs="Arial"/>
                <w:bCs/>
                <w:sz w:val="24"/>
                <w:szCs w:val="24"/>
              </w:rPr>
              <w:t>,</w:t>
            </w:r>
            <w:r w:rsidR="00D95988">
              <w:rPr>
                <w:rFonts w:ascii="Arial" w:hAnsi="Arial" w:cs="Arial"/>
                <w:bCs/>
                <w:sz w:val="24"/>
                <w:szCs w:val="24"/>
              </w:rPr>
              <w:t xml:space="preserve"> en donde presentaron la nueva estructura de captura de información, así como los lineamientos para la captura de información.</w:t>
            </w:r>
          </w:p>
          <w:p w14:paraId="5CA0AEA7" w14:textId="10262C6F" w:rsidR="00583683" w:rsidRPr="00583683" w:rsidRDefault="008969EA" w:rsidP="00583683">
            <w:pPr>
              <w:pStyle w:val="Prrafodelista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019C1A11" w14:textId="48AC9F14" w:rsidR="00583683" w:rsidRDefault="00583683" w:rsidP="001C2995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Se gestion</w:t>
            </w:r>
            <w:r w:rsidR="00D600A5">
              <w:rPr>
                <w:rFonts w:ascii="Arial" w:hAnsi="Arial" w:cs="Arial"/>
                <w:bCs/>
                <w:sz w:val="24"/>
                <w:szCs w:val="24"/>
              </w:rPr>
              <w:t>ó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una reunión de trabajo, para dar a conocer un proyecto relacionado con el reciclaje de basura, en el cual </w:t>
            </w:r>
            <w:r w:rsidR="00A2640B">
              <w:rPr>
                <w:rFonts w:ascii="Arial" w:hAnsi="Arial" w:cs="Arial"/>
                <w:bCs/>
                <w:sz w:val="24"/>
                <w:szCs w:val="24"/>
              </w:rPr>
              <w:t xml:space="preserve">asistieron dependencias tales como, la Dirección de desarrollo Urbano, turismo, mercados, transparencia, donde en conjunto se le pudo dar una buena respuesta a esta solicitud </w:t>
            </w:r>
            <w:r w:rsidR="00D600A5">
              <w:rPr>
                <w:rFonts w:ascii="Arial" w:hAnsi="Arial" w:cs="Arial"/>
                <w:bCs/>
                <w:sz w:val="24"/>
                <w:szCs w:val="24"/>
              </w:rPr>
              <w:t>a favor d</w:t>
            </w:r>
            <w:r w:rsidR="00A2640B">
              <w:rPr>
                <w:rFonts w:ascii="Arial" w:hAnsi="Arial" w:cs="Arial"/>
                <w:bCs/>
                <w:sz w:val="24"/>
                <w:szCs w:val="24"/>
              </w:rPr>
              <w:t>el medio ambiente.</w:t>
            </w:r>
          </w:p>
          <w:p w14:paraId="66413BAA" w14:textId="77777777" w:rsidR="00D600A5" w:rsidRPr="00D600A5" w:rsidRDefault="00D600A5" w:rsidP="00D600A5">
            <w:pPr>
              <w:pStyle w:val="Prrafodelista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71AB291" w14:textId="15CC2222" w:rsidR="00D600A5" w:rsidRPr="003F207D" w:rsidRDefault="00D600A5" w:rsidP="001C2995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Se llevó a cabo una reunión virtual con el personal del SIMER, donde se proporcionaron los formatos para la simplificación, sobre los trámites y servicios que brinda este H. Ayuntamiento de Progreso.</w:t>
            </w:r>
          </w:p>
          <w:p w14:paraId="4CD478A0" w14:textId="77777777" w:rsidR="003F207D" w:rsidRPr="003F207D" w:rsidRDefault="003F207D" w:rsidP="003F207D">
            <w:pPr>
              <w:pStyle w:val="Prrafodelista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AA141CD" w14:textId="0A612DFC" w:rsidR="003F207D" w:rsidRPr="003F207D" w:rsidRDefault="003F207D" w:rsidP="003F207D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6B5DCDA9" w14:textId="2EE21D76" w:rsidR="003F207D" w:rsidRDefault="00A2640B" w:rsidP="001F4EA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</w:t>
      </w:r>
    </w:p>
    <w:p w14:paraId="23A541CE" w14:textId="77777777" w:rsidR="003F207D" w:rsidRDefault="003F207D" w:rsidP="001F4EAD">
      <w:pPr>
        <w:rPr>
          <w:rFonts w:ascii="Arial" w:hAnsi="Arial" w:cs="Arial"/>
          <w:sz w:val="24"/>
          <w:szCs w:val="24"/>
        </w:rPr>
      </w:pPr>
    </w:p>
    <w:p w14:paraId="72A73C67" w14:textId="77777777" w:rsidR="00D95988" w:rsidRDefault="00D95988" w:rsidP="001F4EAD">
      <w:pPr>
        <w:rPr>
          <w:rFonts w:ascii="Arial" w:hAnsi="Arial" w:cs="Arial"/>
          <w:sz w:val="24"/>
          <w:szCs w:val="24"/>
        </w:rPr>
      </w:pPr>
    </w:p>
    <w:p w14:paraId="6A233BD2" w14:textId="77777777" w:rsidR="00D95988" w:rsidRDefault="00D95988" w:rsidP="001F4EAD">
      <w:pPr>
        <w:rPr>
          <w:rFonts w:ascii="Arial" w:hAnsi="Arial" w:cs="Arial"/>
          <w:sz w:val="24"/>
          <w:szCs w:val="24"/>
        </w:rPr>
      </w:pPr>
    </w:p>
    <w:p w14:paraId="704FC9F4" w14:textId="77777777" w:rsidR="00D95988" w:rsidRDefault="00D95988" w:rsidP="001F4EAD">
      <w:pPr>
        <w:rPr>
          <w:rFonts w:ascii="Arial" w:hAnsi="Arial" w:cs="Arial"/>
          <w:sz w:val="24"/>
          <w:szCs w:val="24"/>
        </w:rPr>
      </w:pPr>
    </w:p>
    <w:p w14:paraId="62004F03" w14:textId="77777777" w:rsidR="00D95988" w:rsidRDefault="00D95988" w:rsidP="001F4EAD">
      <w:pPr>
        <w:rPr>
          <w:rFonts w:ascii="Arial" w:hAnsi="Arial" w:cs="Arial"/>
          <w:sz w:val="24"/>
          <w:szCs w:val="24"/>
        </w:rPr>
      </w:pPr>
    </w:p>
    <w:p w14:paraId="0A7B89FC" w14:textId="77777777" w:rsidR="00D95988" w:rsidRDefault="00D95988" w:rsidP="001F4EAD">
      <w:pPr>
        <w:rPr>
          <w:rFonts w:ascii="Arial" w:hAnsi="Arial" w:cs="Arial"/>
          <w:sz w:val="24"/>
          <w:szCs w:val="24"/>
        </w:rPr>
      </w:pPr>
    </w:p>
    <w:p w14:paraId="1F41EE97" w14:textId="77777777" w:rsidR="00D95988" w:rsidRDefault="00D95988" w:rsidP="001F4EAD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178" w:type="dxa"/>
        <w:jc w:val="center"/>
        <w:tblLook w:val="04A0" w:firstRow="1" w:lastRow="0" w:firstColumn="1" w:lastColumn="0" w:noHBand="0" w:noVBand="1"/>
      </w:tblPr>
      <w:tblGrid>
        <w:gridCol w:w="456"/>
        <w:gridCol w:w="2737"/>
        <w:gridCol w:w="1297"/>
        <w:gridCol w:w="3797"/>
        <w:gridCol w:w="3264"/>
        <w:gridCol w:w="1627"/>
      </w:tblGrid>
      <w:tr w:rsidR="000B6692" w:rsidRPr="000F013C" w14:paraId="1BE92B96" w14:textId="77777777" w:rsidTr="004B7A5B">
        <w:trPr>
          <w:trHeight w:val="558"/>
          <w:jc w:val="center"/>
        </w:trPr>
        <w:tc>
          <w:tcPr>
            <w:tcW w:w="13178" w:type="dxa"/>
            <w:gridSpan w:val="6"/>
            <w:shd w:val="clear" w:color="auto" w:fill="2E74B5" w:themeFill="accent1" w:themeFillShade="BF"/>
            <w:vAlign w:val="center"/>
          </w:tcPr>
          <w:p w14:paraId="6A6410E6" w14:textId="0067A66C" w:rsidR="001F4EAD" w:rsidRPr="000F013C" w:rsidRDefault="000B6692" w:rsidP="000E1DC3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0F013C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ACCIONES O ACTIVI</w:t>
            </w:r>
            <w:r w:rsidR="00D01E69" w:rsidRPr="000F013C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D</w:t>
            </w:r>
            <w:r w:rsidRPr="000F013C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ADES REALIZADAS</w:t>
            </w:r>
          </w:p>
        </w:tc>
      </w:tr>
      <w:tr w:rsidR="00AC28B9" w:rsidRPr="000F013C" w14:paraId="784D1172" w14:textId="77777777" w:rsidTr="00306511">
        <w:trPr>
          <w:trHeight w:val="1481"/>
          <w:jc w:val="center"/>
        </w:trPr>
        <w:tc>
          <w:tcPr>
            <w:tcW w:w="456" w:type="dxa"/>
            <w:shd w:val="clear" w:color="auto" w:fill="2E74B5" w:themeFill="accent1" w:themeFillShade="BF"/>
            <w:vAlign w:val="center"/>
          </w:tcPr>
          <w:p w14:paraId="5B39DFC6" w14:textId="77777777" w:rsidR="000B6692" w:rsidRPr="000F013C" w:rsidRDefault="000B6692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0F013C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No</w:t>
            </w:r>
          </w:p>
        </w:tc>
        <w:tc>
          <w:tcPr>
            <w:tcW w:w="2737" w:type="dxa"/>
            <w:shd w:val="clear" w:color="auto" w:fill="2E74B5" w:themeFill="accent1" w:themeFillShade="BF"/>
            <w:vAlign w:val="center"/>
          </w:tcPr>
          <w:p w14:paraId="564A974E" w14:textId="77777777" w:rsidR="000B6692" w:rsidRPr="000F013C" w:rsidRDefault="000B6692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0F013C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NOMBRE DE LA ACTIVIDAD, PROGRAMA, OBRA O ACCIÓN REALIZADA</w:t>
            </w:r>
          </w:p>
        </w:tc>
        <w:tc>
          <w:tcPr>
            <w:tcW w:w="1297" w:type="dxa"/>
            <w:shd w:val="clear" w:color="auto" w:fill="2E74B5" w:themeFill="accent1" w:themeFillShade="BF"/>
            <w:vAlign w:val="center"/>
          </w:tcPr>
          <w:p w14:paraId="069B6627" w14:textId="77777777" w:rsidR="000B6692" w:rsidRPr="000F013C" w:rsidRDefault="00D17723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0F013C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LUGAR DONDE SE LLEVÓ A CABO (COLONIA, COMISARÍA, PARQUE, ETC)</w:t>
            </w:r>
          </w:p>
        </w:tc>
        <w:tc>
          <w:tcPr>
            <w:tcW w:w="3797" w:type="dxa"/>
            <w:shd w:val="clear" w:color="auto" w:fill="2E74B5" w:themeFill="accent1" w:themeFillShade="BF"/>
            <w:vAlign w:val="center"/>
          </w:tcPr>
          <w:p w14:paraId="12AA9F57" w14:textId="77777777" w:rsidR="00D17723" w:rsidRPr="000F013C" w:rsidRDefault="00D17723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0F013C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 xml:space="preserve">DESCRIPCIÓN DEL PROPÓSITO, OBJETIVO O FINALIDAD </w:t>
            </w:r>
          </w:p>
          <w:p w14:paraId="36AF96C9" w14:textId="77777777" w:rsidR="000B6692" w:rsidRPr="000F013C" w:rsidRDefault="00D17723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0F013C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(POR QUÉ SE REALIZÓ)</w:t>
            </w:r>
          </w:p>
        </w:tc>
        <w:tc>
          <w:tcPr>
            <w:tcW w:w="3264" w:type="dxa"/>
            <w:shd w:val="clear" w:color="auto" w:fill="2E74B5" w:themeFill="accent1" w:themeFillShade="BF"/>
            <w:vAlign w:val="center"/>
          </w:tcPr>
          <w:p w14:paraId="0938701E" w14:textId="77777777" w:rsidR="000B6692" w:rsidRPr="000F013C" w:rsidRDefault="00D17723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0F013C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RESULTADO OBTENIDO</w:t>
            </w:r>
          </w:p>
        </w:tc>
        <w:tc>
          <w:tcPr>
            <w:tcW w:w="1627" w:type="dxa"/>
            <w:shd w:val="clear" w:color="auto" w:fill="2E74B5" w:themeFill="accent1" w:themeFillShade="BF"/>
            <w:vAlign w:val="center"/>
          </w:tcPr>
          <w:p w14:paraId="5531F33B" w14:textId="77777777" w:rsidR="000B6692" w:rsidRPr="000F013C" w:rsidRDefault="00D17723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0F013C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CANTIDAD Y TIPO DE BENEFICIARIOS</w:t>
            </w:r>
          </w:p>
        </w:tc>
      </w:tr>
      <w:tr w:rsidR="00667960" w:rsidRPr="000F013C" w14:paraId="451AC563" w14:textId="77777777" w:rsidTr="00306511">
        <w:trPr>
          <w:trHeight w:val="1035"/>
          <w:jc w:val="center"/>
        </w:trPr>
        <w:tc>
          <w:tcPr>
            <w:tcW w:w="456" w:type="dxa"/>
            <w:vAlign w:val="center"/>
          </w:tcPr>
          <w:p w14:paraId="2AACDC06" w14:textId="1213B7DD" w:rsidR="00667960" w:rsidRPr="000F013C" w:rsidRDefault="00667960" w:rsidP="00D95988">
            <w:pPr>
              <w:rPr>
                <w:rFonts w:ascii="Arial" w:hAnsi="Arial" w:cs="Arial"/>
                <w:sz w:val="18"/>
                <w:szCs w:val="18"/>
              </w:rPr>
            </w:pPr>
            <w:r w:rsidRPr="000F013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37" w:type="dxa"/>
            <w:vAlign w:val="center"/>
          </w:tcPr>
          <w:p w14:paraId="44819431" w14:textId="6A4FA2EE" w:rsidR="00667960" w:rsidRPr="000F013C" w:rsidRDefault="00D95988" w:rsidP="007156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Presentación d</w:t>
            </w:r>
            <w:r w:rsidRPr="00D95988">
              <w:rPr>
                <w:rFonts w:ascii="Arial" w:hAnsi="Arial" w:cs="Arial"/>
                <w:sz w:val="18"/>
                <w:szCs w:val="18"/>
              </w:rPr>
              <w:t>el Sistema Integral de Distribución y Acceso de Imágenes Satelitales de Alta Resolución (SIDAISAR)</w:t>
            </w:r>
          </w:p>
        </w:tc>
        <w:tc>
          <w:tcPr>
            <w:tcW w:w="1297" w:type="dxa"/>
            <w:vAlign w:val="center"/>
          </w:tcPr>
          <w:p w14:paraId="3A1EF69D" w14:textId="7F187A90" w:rsidR="00667960" w:rsidRPr="000F013C" w:rsidRDefault="00667960" w:rsidP="007156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F013C">
              <w:rPr>
                <w:rFonts w:ascii="Arial" w:hAnsi="Arial" w:cs="Arial"/>
                <w:sz w:val="18"/>
                <w:szCs w:val="18"/>
              </w:rPr>
              <w:t>Oficina de la Dirección de Gobernación, Planeación, y Mejora Regulatoria</w:t>
            </w:r>
          </w:p>
        </w:tc>
        <w:tc>
          <w:tcPr>
            <w:tcW w:w="3797" w:type="dxa"/>
            <w:vAlign w:val="center"/>
          </w:tcPr>
          <w:p w14:paraId="392582E0" w14:textId="34613CE6" w:rsidR="00D95988" w:rsidRPr="00D95988" w:rsidRDefault="00922EF5" w:rsidP="00D959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F013C">
              <w:rPr>
                <w:rFonts w:ascii="Arial" w:hAnsi="Arial" w:cs="Arial"/>
                <w:sz w:val="18"/>
                <w:szCs w:val="18"/>
              </w:rPr>
              <w:t>Con el objetivo de</w:t>
            </w:r>
            <w:r w:rsidR="00D9598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13D53">
              <w:rPr>
                <w:rFonts w:ascii="Arial" w:hAnsi="Arial" w:cs="Arial"/>
                <w:sz w:val="18"/>
                <w:szCs w:val="18"/>
              </w:rPr>
              <w:t xml:space="preserve">mejorar la calidad en sus diagnósticos, el </w:t>
            </w:r>
            <w:r w:rsidR="00D95988" w:rsidRPr="00D95988">
              <w:rPr>
                <w:rFonts w:ascii="Arial" w:hAnsi="Arial" w:cs="Arial"/>
                <w:sz w:val="18"/>
                <w:szCs w:val="18"/>
              </w:rPr>
              <w:t xml:space="preserve">INEGI </w:t>
            </w:r>
            <w:r w:rsidR="00413D53" w:rsidRPr="00D95988">
              <w:rPr>
                <w:rFonts w:ascii="Arial" w:hAnsi="Arial" w:cs="Arial"/>
                <w:sz w:val="18"/>
                <w:szCs w:val="18"/>
              </w:rPr>
              <w:t xml:space="preserve">desarrolló </w:t>
            </w:r>
            <w:r w:rsidR="00413D53">
              <w:rPr>
                <w:rFonts w:ascii="Arial" w:hAnsi="Arial" w:cs="Arial"/>
                <w:sz w:val="18"/>
                <w:szCs w:val="18"/>
              </w:rPr>
              <w:t xml:space="preserve">un sistema que </w:t>
            </w:r>
            <w:r w:rsidR="00D95988" w:rsidRPr="00D95988">
              <w:rPr>
                <w:rFonts w:ascii="Arial" w:hAnsi="Arial" w:cs="Arial"/>
                <w:sz w:val="18"/>
                <w:szCs w:val="18"/>
              </w:rPr>
              <w:t>pone a disposición de los usuarios de las unidades de estado que lo consideren de utilidad.</w:t>
            </w:r>
          </w:p>
          <w:p w14:paraId="6F1AA357" w14:textId="77777777" w:rsidR="00D95988" w:rsidRPr="00D95988" w:rsidRDefault="00D95988" w:rsidP="00D959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95988">
              <w:rPr>
                <w:rFonts w:ascii="Arial" w:hAnsi="Arial" w:cs="Arial"/>
                <w:sz w:val="18"/>
                <w:szCs w:val="18"/>
              </w:rPr>
              <w:t> </w:t>
            </w:r>
          </w:p>
          <w:p w14:paraId="50E7C491" w14:textId="6C537E5A" w:rsidR="00667960" w:rsidRPr="000F013C" w:rsidRDefault="00667960" w:rsidP="00413D5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4" w:type="dxa"/>
            <w:vAlign w:val="center"/>
          </w:tcPr>
          <w:p w14:paraId="35E9433A" w14:textId="0F4DDC24" w:rsidR="00413D53" w:rsidRPr="000F013C" w:rsidRDefault="00AA2AF4" w:rsidP="00413D5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 sistema con acceso satelital para uso de las dependencias que confirman este H. Ayuntamiento.</w:t>
            </w:r>
          </w:p>
          <w:p w14:paraId="666CDF37" w14:textId="116A0D70" w:rsidR="00922EF5" w:rsidRPr="000F013C" w:rsidRDefault="00922EF5" w:rsidP="007156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7" w:type="dxa"/>
            <w:vAlign w:val="center"/>
          </w:tcPr>
          <w:p w14:paraId="79BC3A70" w14:textId="3AA19F1A" w:rsidR="00667960" w:rsidRPr="000F013C" w:rsidRDefault="00AA2AF4" w:rsidP="007156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F013C">
              <w:rPr>
                <w:rFonts w:ascii="Arial" w:hAnsi="Arial" w:cs="Arial"/>
                <w:sz w:val="18"/>
                <w:szCs w:val="18"/>
              </w:rPr>
              <w:t>Administración municipal de Progreso 2024-2027 y Población en general.</w:t>
            </w:r>
          </w:p>
        </w:tc>
      </w:tr>
      <w:tr w:rsidR="006762F4" w:rsidRPr="000F013C" w14:paraId="7D1B9EC1" w14:textId="77777777" w:rsidTr="00306511">
        <w:trPr>
          <w:trHeight w:val="1035"/>
          <w:jc w:val="center"/>
        </w:trPr>
        <w:tc>
          <w:tcPr>
            <w:tcW w:w="456" w:type="dxa"/>
            <w:vAlign w:val="center"/>
          </w:tcPr>
          <w:p w14:paraId="3FA33BA6" w14:textId="171AB642" w:rsidR="006762F4" w:rsidRPr="000F013C" w:rsidRDefault="006762F4" w:rsidP="006762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013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434253F" w14:textId="77777777" w:rsidR="006762F4" w:rsidRPr="000F013C" w:rsidRDefault="006762F4" w:rsidP="006762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F85C8D7" w14:textId="6C644A81" w:rsidR="006762F4" w:rsidRPr="000F013C" w:rsidRDefault="0071568C" w:rsidP="006762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013C">
              <w:rPr>
                <w:rFonts w:ascii="Arial" w:hAnsi="Arial" w:cs="Arial"/>
                <w:sz w:val="18"/>
                <w:szCs w:val="18"/>
              </w:rPr>
              <w:t>2</w:t>
            </w:r>
          </w:p>
          <w:p w14:paraId="1A76A9C3" w14:textId="13100166" w:rsidR="006762F4" w:rsidRPr="000F013C" w:rsidRDefault="006762F4" w:rsidP="006762F4">
            <w:pPr>
              <w:rPr>
                <w:rFonts w:ascii="Arial" w:hAnsi="Arial" w:cs="Arial"/>
                <w:sz w:val="18"/>
                <w:szCs w:val="18"/>
              </w:rPr>
            </w:pPr>
          </w:p>
          <w:p w14:paraId="555B6685" w14:textId="77777777" w:rsidR="006762F4" w:rsidRPr="000F013C" w:rsidRDefault="006762F4" w:rsidP="006762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7" w:type="dxa"/>
            <w:vAlign w:val="center"/>
          </w:tcPr>
          <w:p w14:paraId="2E78DD80" w14:textId="73D9A193" w:rsidR="006762F4" w:rsidRPr="000F013C" w:rsidRDefault="00922EF5" w:rsidP="007156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F013C">
              <w:rPr>
                <w:rFonts w:ascii="Arial" w:hAnsi="Arial" w:cs="Arial"/>
                <w:sz w:val="18"/>
                <w:szCs w:val="18"/>
              </w:rPr>
              <w:t xml:space="preserve">Se realizó la entrega de ejemplares en versión digital de diversas publicaciones del </w:t>
            </w:r>
            <w:r w:rsidR="006762F4" w:rsidRPr="000F013C">
              <w:rPr>
                <w:rFonts w:ascii="Arial" w:hAnsi="Arial" w:cs="Arial"/>
                <w:sz w:val="18"/>
                <w:szCs w:val="18"/>
              </w:rPr>
              <w:t>Diario Oficial de la Federación</w:t>
            </w:r>
            <w:r w:rsidRPr="000F013C">
              <w:rPr>
                <w:rFonts w:ascii="Arial" w:hAnsi="Arial" w:cs="Arial"/>
                <w:sz w:val="18"/>
                <w:szCs w:val="18"/>
              </w:rPr>
              <w:t xml:space="preserve"> y del Diario Oficial de Estado de Yucatán</w:t>
            </w:r>
          </w:p>
        </w:tc>
        <w:tc>
          <w:tcPr>
            <w:tcW w:w="1297" w:type="dxa"/>
            <w:vAlign w:val="center"/>
          </w:tcPr>
          <w:p w14:paraId="6DD64187" w14:textId="22F4ECE4" w:rsidR="006762F4" w:rsidRPr="000F013C" w:rsidRDefault="00922EF5" w:rsidP="007156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F013C">
              <w:rPr>
                <w:rFonts w:ascii="Arial" w:hAnsi="Arial" w:cs="Arial"/>
                <w:sz w:val="18"/>
                <w:szCs w:val="18"/>
              </w:rPr>
              <w:t>Oficina de la Dirección de Gobernación, Planeación, y Mejora Regulatoria</w:t>
            </w:r>
          </w:p>
        </w:tc>
        <w:tc>
          <w:tcPr>
            <w:tcW w:w="3797" w:type="dxa"/>
            <w:vAlign w:val="center"/>
          </w:tcPr>
          <w:p w14:paraId="4F9CC390" w14:textId="6322D09C" w:rsidR="006762F4" w:rsidRPr="000F013C" w:rsidRDefault="00922EF5" w:rsidP="007156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F013C">
              <w:rPr>
                <w:rFonts w:ascii="Arial" w:hAnsi="Arial" w:cs="Arial"/>
                <w:sz w:val="18"/>
                <w:szCs w:val="18"/>
              </w:rPr>
              <w:t>Con el objetivo de dar a conocer y difundir la modificación y/o creación de nuevas leyes, así como de programas, a</w:t>
            </w:r>
            <w:r w:rsidR="006762F4" w:rsidRPr="000F013C">
              <w:rPr>
                <w:rFonts w:ascii="Arial" w:hAnsi="Arial" w:cs="Arial"/>
                <w:sz w:val="18"/>
                <w:szCs w:val="18"/>
              </w:rPr>
              <w:t xml:space="preserve">poyos, </w:t>
            </w:r>
            <w:r w:rsidRPr="000F013C">
              <w:rPr>
                <w:rFonts w:ascii="Arial" w:hAnsi="Arial" w:cs="Arial"/>
                <w:sz w:val="18"/>
                <w:szCs w:val="18"/>
              </w:rPr>
              <w:t>que coadyuven a mejorar la calidad de vida de la población</w:t>
            </w:r>
            <w:r w:rsidR="006762F4" w:rsidRPr="000F013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264" w:type="dxa"/>
            <w:vAlign w:val="center"/>
          </w:tcPr>
          <w:p w14:paraId="4C075E54" w14:textId="72EF535C" w:rsidR="006762F4" w:rsidRPr="000F013C" w:rsidRDefault="006762F4" w:rsidP="007156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F013C">
              <w:rPr>
                <w:rFonts w:ascii="Arial" w:hAnsi="Arial" w:cs="Arial"/>
                <w:sz w:val="18"/>
                <w:szCs w:val="18"/>
              </w:rPr>
              <w:t xml:space="preserve">Se entregaron </w:t>
            </w:r>
            <w:r w:rsidR="003F7D76" w:rsidRPr="000F013C">
              <w:rPr>
                <w:rFonts w:ascii="Arial" w:hAnsi="Arial" w:cs="Arial"/>
                <w:sz w:val="18"/>
                <w:szCs w:val="18"/>
              </w:rPr>
              <w:t>5</w:t>
            </w:r>
            <w:r w:rsidRPr="000F013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22EF5" w:rsidRPr="000F013C">
              <w:rPr>
                <w:rFonts w:ascii="Arial" w:hAnsi="Arial" w:cs="Arial"/>
                <w:sz w:val="18"/>
                <w:szCs w:val="18"/>
              </w:rPr>
              <w:t>publicaciones</w:t>
            </w:r>
            <w:r w:rsidRPr="000F013C">
              <w:rPr>
                <w:rFonts w:ascii="Arial" w:hAnsi="Arial" w:cs="Arial"/>
                <w:sz w:val="18"/>
                <w:szCs w:val="18"/>
              </w:rPr>
              <w:t xml:space="preserve"> del D</w:t>
            </w:r>
            <w:r w:rsidR="00922EF5" w:rsidRPr="000F013C">
              <w:rPr>
                <w:rFonts w:ascii="Arial" w:hAnsi="Arial" w:cs="Arial"/>
                <w:sz w:val="18"/>
                <w:szCs w:val="18"/>
              </w:rPr>
              <w:t>OF y 4 publicaciones del DOEY</w:t>
            </w:r>
            <w:r w:rsidR="0071568C" w:rsidRPr="000F013C">
              <w:rPr>
                <w:rFonts w:ascii="Arial" w:hAnsi="Arial" w:cs="Arial"/>
                <w:sz w:val="18"/>
                <w:szCs w:val="18"/>
              </w:rPr>
              <w:t xml:space="preserve"> a diversas dependencias municipales.</w:t>
            </w:r>
          </w:p>
        </w:tc>
        <w:tc>
          <w:tcPr>
            <w:tcW w:w="1627" w:type="dxa"/>
            <w:vAlign w:val="center"/>
          </w:tcPr>
          <w:p w14:paraId="51BA8F63" w14:textId="5099B017" w:rsidR="006762F4" w:rsidRPr="000F013C" w:rsidRDefault="0071568C" w:rsidP="007156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F013C">
              <w:rPr>
                <w:rFonts w:ascii="Arial" w:hAnsi="Arial" w:cs="Arial"/>
                <w:sz w:val="18"/>
                <w:szCs w:val="18"/>
              </w:rPr>
              <w:t xml:space="preserve">Administración municipal de </w:t>
            </w:r>
            <w:r w:rsidR="006762F4" w:rsidRPr="000F013C">
              <w:rPr>
                <w:rFonts w:ascii="Arial" w:hAnsi="Arial" w:cs="Arial"/>
                <w:sz w:val="18"/>
                <w:szCs w:val="18"/>
              </w:rPr>
              <w:t>Progreso 2024-2027</w:t>
            </w:r>
            <w:r w:rsidRPr="000F013C">
              <w:rPr>
                <w:rFonts w:ascii="Arial" w:hAnsi="Arial" w:cs="Arial"/>
                <w:sz w:val="18"/>
                <w:szCs w:val="18"/>
              </w:rPr>
              <w:t xml:space="preserve"> y</w:t>
            </w:r>
            <w:r w:rsidR="006762F4" w:rsidRPr="000F013C">
              <w:rPr>
                <w:rFonts w:ascii="Arial" w:hAnsi="Arial" w:cs="Arial"/>
                <w:sz w:val="18"/>
                <w:szCs w:val="18"/>
              </w:rPr>
              <w:t xml:space="preserve"> Población en general.</w:t>
            </w:r>
          </w:p>
        </w:tc>
      </w:tr>
      <w:tr w:rsidR="0071568C" w:rsidRPr="000F013C" w14:paraId="211FD388" w14:textId="77777777" w:rsidTr="00306511">
        <w:trPr>
          <w:trHeight w:val="1035"/>
          <w:jc w:val="center"/>
        </w:trPr>
        <w:tc>
          <w:tcPr>
            <w:tcW w:w="456" w:type="dxa"/>
            <w:vAlign w:val="center"/>
          </w:tcPr>
          <w:p w14:paraId="1A5440D5" w14:textId="6C5B5162" w:rsidR="0071568C" w:rsidRPr="000F013C" w:rsidRDefault="0071568C" w:rsidP="0071568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013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737" w:type="dxa"/>
            <w:vAlign w:val="center"/>
          </w:tcPr>
          <w:p w14:paraId="2D47EA3F" w14:textId="79F5C312" w:rsidR="0071568C" w:rsidRPr="000F013C" w:rsidRDefault="0071568C" w:rsidP="007156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F013C">
              <w:rPr>
                <w:rFonts w:ascii="Arial" w:hAnsi="Arial" w:cs="Arial"/>
                <w:sz w:val="18"/>
                <w:szCs w:val="18"/>
              </w:rPr>
              <w:t>Se llevó a cabo la elaboración y publicación de la Gaceta Municipal, Órgano Oficial de Publicación del Municipio de Progreso, Yucatán.</w:t>
            </w:r>
          </w:p>
        </w:tc>
        <w:tc>
          <w:tcPr>
            <w:tcW w:w="1297" w:type="dxa"/>
            <w:vAlign w:val="center"/>
          </w:tcPr>
          <w:p w14:paraId="3AF23593" w14:textId="20F71485" w:rsidR="0071568C" w:rsidRPr="000F013C" w:rsidRDefault="0071568C" w:rsidP="007156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F013C">
              <w:rPr>
                <w:rFonts w:ascii="Arial" w:hAnsi="Arial" w:cs="Arial"/>
                <w:sz w:val="18"/>
                <w:szCs w:val="18"/>
              </w:rPr>
              <w:t>Oficina de la Dirección de Gobernación, Planeación, y Mejora Regulatoria</w:t>
            </w:r>
          </w:p>
        </w:tc>
        <w:tc>
          <w:tcPr>
            <w:tcW w:w="3797" w:type="dxa"/>
            <w:vAlign w:val="center"/>
          </w:tcPr>
          <w:p w14:paraId="78FE1533" w14:textId="41DAE45E" w:rsidR="0071568C" w:rsidRPr="000F013C" w:rsidRDefault="0071568C" w:rsidP="007156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F013C">
              <w:rPr>
                <w:rFonts w:ascii="Arial" w:hAnsi="Arial" w:cs="Arial"/>
                <w:sz w:val="18"/>
                <w:szCs w:val="18"/>
              </w:rPr>
              <w:t>Con la finalidad de dar a conocer y difundir los principales acuerdos y compromisos adquiridos por el H. Ayuntamiento a través de las Sesiones de Cabildo</w:t>
            </w:r>
          </w:p>
        </w:tc>
        <w:tc>
          <w:tcPr>
            <w:tcW w:w="3264" w:type="dxa"/>
            <w:vAlign w:val="center"/>
          </w:tcPr>
          <w:p w14:paraId="46804CB3" w14:textId="7866457D" w:rsidR="0071568C" w:rsidRPr="000F013C" w:rsidRDefault="0071568C" w:rsidP="007156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F013C">
              <w:rPr>
                <w:rFonts w:ascii="Arial" w:hAnsi="Arial" w:cs="Arial"/>
                <w:sz w:val="18"/>
                <w:szCs w:val="18"/>
              </w:rPr>
              <w:t>7 Gacetas Municipales elaboradas, publicadas y difundidas en diferentes dependencias y portales electrónicos</w:t>
            </w:r>
          </w:p>
        </w:tc>
        <w:tc>
          <w:tcPr>
            <w:tcW w:w="1627" w:type="dxa"/>
            <w:vAlign w:val="center"/>
          </w:tcPr>
          <w:p w14:paraId="430B3C94" w14:textId="2E29461D" w:rsidR="0071568C" w:rsidRPr="000F013C" w:rsidRDefault="0071568C" w:rsidP="007156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F013C">
              <w:rPr>
                <w:rFonts w:ascii="Arial" w:hAnsi="Arial" w:cs="Arial"/>
                <w:sz w:val="18"/>
                <w:szCs w:val="18"/>
              </w:rPr>
              <w:t>Administración municipal de Progreso 2024-2027 y Población en general.</w:t>
            </w:r>
          </w:p>
        </w:tc>
      </w:tr>
    </w:tbl>
    <w:p w14:paraId="34B9321D" w14:textId="77777777" w:rsidR="00C73412" w:rsidRDefault="00C73412" w:rsidP="006106FB">
      <w:pPr>
        <w:rPr>
          <w:rFonts w:ascii="Arial" w:hAnsi="Arial" w:cs="Arial"/>
          <w:sz w:val="24"/>
          <w:szCs w:val="24"/>
        </w:rPr>
      </w:pPr>
    </w:p>
    <w:p w14:paraId="7E5416E2" w14:textId="77777777" w:rsidR="00D95988" w:rsidRDefault="00D95988" w:rsidP="006106FB">
      <w:pPr>
        <w:rPr>
          <w:rFonts w:ascii="Arial" w:hAnsi="Arial" w:cs="Arial"/>
          <w:sz w:val="24"/>
          <w:szCs w:val="24"/>
        </w:rPr>
      </w:pPr>
    </w:p>
    <w:p w14:paraId="66F0F7BC" w14:textId="77777777" w:rsidR="008969EA" w:rsidRDefault="008969EA" w:rsidP="006106FB">
      <w:pPr>
        <w:rPr>
          <w:rFonts w:ascii="Arial" w:hAnsi="Arial" w:cs="Arial"/>
          <w:sz w:val="24"/>
          <w:szCs w:val="24"/>
        </w:rPr>
      </w:pPr>
    </w:p>
    <w:p w14:paraId="1327E4DB" w14:textId="77777777" w:rsidR="008969EA" w:rsidRDefault="008969EA" w:rsidP="006106FB">
      <w:pPr>
        <w:rPr>
          <w:rFonts w:ascii="Arial" w:hAnsi="Arial" w:cs="Arial"/>
          <w:sz w:val="24"/>
          <w:szCs w:val="24"/>
        </w:rPr>
      </w:pPr>
    </w:p>
    <w:p w14:paraId="556606AA" w14:textId="77777777" w:rsidR="008969EA" w:rsidRDefault="008969EA" w:rsidP="006106FB">
      <w:pPr>
        <w:rPr>
          <w:rFonts w:ascii="Arial" w:hAnsi="Arial" w:cs="Arial"/>
          <w:sz w:val="24"/>
          <w:szCs w:val="24"/>
        </w:rPr>
      </w:pPr>
    </w:p>
    <w:p w14:paraId="053D75FA" w14:textId="77777777" w:rsidR="008969EA" w:rsidRDefault="008969EA" w:rsidP="006106FB">
      <w:pPr>
        <w:rPr>
          <w:rFonts w:ascii="Arial" w:hAnsi="Arial" w:cs="Arial"/>
          <w:sz w:val="24"/>
          <w:szCs w:val="24"/>
        </w:rPr>
      </w:pPr>
    </w:p>
    <w:p w14:paraId="1FC93D54" w14:textId="77777777" w:rsidR="00D95988" w:rsidRDefault="00D95988" w:rsidP="006106FB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4034" w:type="dxa"/>
        <w:tblInd w:w="-431" w:type="dxa"/>
        <w:tblLook w:val="04A0" w:firstRow="1" w:lastRow="0" w:firstColumn="1" w:lastColumn="0" w:noHBand="0" w:noVBand="1"/>
      </w:tblPr>
      <w:tblGrid>
        <w:gridCol w:w="14034"/>
      </w:tblGrid>
      <w:tr w:rsidR="00C72349" w14:paraId="487F4AA6" w14:textId="77777777" w:rsidTr="009A487E">
        <w:tc>
          <w:tcPr>
            <w:tcW w:w="14034" w:type="dxa"/>
            <w:shd w:val="clear" w:color="auto" w:fill="2E74B5" w:themeFill="accent1" w:themeFillShade="BF"/>
            <w:vAlign w:val="center"/>
          </w:tcPr>
          <w:p w14:paraId="4C1E7BC6" w14:textId="676EAEAC" w:rsidR="00542934" w:rsidRPr="00C72349" w:rsidRDefault="009A487E" w:rsidP="00542934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ASUNTOS </w:t>
            </w:r>
            <w:r w:rsidR="00C72349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PENDIENTES Y ACCIONES INMEDIATAS</w:t>
            </w:r>
          </w:p>
        </w:tc>
      </w:tr>
      <w:tr w:rsidR="00C72349" w14:paraId="2F0C6375" w14:textId="77777777" w:rsidTr="002130FB">
        <w:trPr>
          <w:trHeight w:val="1709"/>
        </w:trPr>
        <w:tc>
          <w:tcPr>
            <w:tcW w:w="14034" w:type="dxa"/>
            <w:vAlign w:val="center"/>
          </w:tcPr>
          <w:p w14:paraId="59BC157F" w14:textId="35AED93A" w:rsidR="00DE061D" w:rsidRPr="002130FB" w:rsidRDefault="008D152A" w:rsidP="002130FB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Revisión y recepción de informes mensuales de las dependencias de este H. Ayuntamiento</w:t>
            </w:r>
          </w:p>
          <w:p w14:paraId="22E96BC6" w14:textId="7EA5362A" w:rsidR="007D58E4" w:rsidRPr="00B371FD" w:rsidRDefault="00DE061D" w:rsidP="00B371FD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2934">
              <w:rPr>
                <w:rFonts w:ascii="Arial" w:hAnsi="Arial" w:cs="Arial"/>
                <w:sz w:val="24"/>
                <w:szCs w:val="24"/>
              </w:rPr>
              <w:t>Descargar e Integrar Información del Diario Oficial de la Federación, para entregar a las Direcciones, Subdirecciones y/o Unidades de Trabajo</w:t>
            </w:r>
            <w:r w:rsidR="0054293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F9194F6" w14:textId="3EDEB0D9" w:rsidR="002130FB" w:rsidRPr="00D95988" w:rsidRDefault="007D58E4" w:rsidP="00D95988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2934">
              <w:rPr>
                <w:rFonts w:ascii="Arial" w:hAnsi="Arial" w:cs="Arial"/>
                <w:sz w:val="24"/>
                <w:szCs w:val="24"/>
              </w:rPr>
              <w:t>Continuar con la entrega de gacetas municipales</w:t>
            </w:r>
            <w:r w:rsidR="00542934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14:paraId="3CD11C69" w14:textId="77777777" w:rsidR="00953FB9" w:rsidRDefault="00953FB9" w:rsidP="00D01E69">
      <w:pPr>
        <w:rPr>
          <w:rFonts w:ascii="Arial" w:hAnsi="Arial" w:cs="Arial"/>
          <w:b/>
          <w:szCs w:val="24"/>
          <w:lang w:val="fr-FR"/>
        </w:rPr>
      </w:pPr>
    </w:p>
    <w:p w14:paraId="53EC8EE6" w14:textId="4111D52A" w:rsidR="00DF3081" w:rsidRDefault="009A487E" w:rsidP="00D01E69">
      <w:pPr>
        <w:rPr>
          <w:rFonts w:ascii="Arial" w:hAnsi="Arial" w:cs="Arial"/>
          <w:b/>
          <w:szCs w:val="24"/>
          <w:lang w:val="fr-FR"/>
        </w:rPr>
      </w:pPr>
      <w:r w:rsidRPr="009A487E">
        <w:rPr>
          <w:rFonts w:ascii="Arial" w:hAnsi="Arial" w:cs="Arial"/>
          <w:b/>
          <w:szCs w:val="24"/>
          <w:lang w:val="fr-FR"/>
        </w:rPr>
        <w:t>A T E N T A M E N T</w:t>
      </w:r>
      <w:r>
        <w:rPr>
          <w:rFonts w:ascii="Arial" w:hAnsi="Arial" w:cs="Arial"/>
          <w:b/>
          <w:szCs w:val="24"/>
          <w:lang w:val="fr-FR"/>
        </w:rPr>
        <w:t xml:space="preserve"> E </w:t>
      </w:r>
    </w:p>
    <w:p w14:paraId="39562CF0" w14:textId="77777777" w:rsidR="00FD4F10" w:rsidRDefault="00FD4F10" w:rsidP="00D01E69">
      <w:pPr>
        <w:rPr>
          <w:rFonts w:ascii="Arial" w:hAnsi="Arial" w:cs="Arial"/>
          <w:b/>
          <w:szCs w:val="24"/>
          <w:lang w:val="fr-FR"/>
        </w:rPr>
      </w:pPr>
    </w:p>
    <w:p w14:paraId="73852D1B" w14:textId="2BEAFE4B" w:rsidR="00953FB9" w:rsidRPr="009A487E" w:rsidRDefault="0007142D" w:rsidP="00D01E69">
      <w:pPr>
        <w:rPr>
          <w:rFonts w:ascii="Arial" w:hAnsi="Arial" w:cs="Arial"/>
          <w:b/>
          <w:szCs w:val="24"/>
          <w:lang w:val="fr-FR"/>
        </w:rPr>
      </w:pPr>
      <w:r>
        <w:rPr>
          <w:rFonts w:ascii="Arial" w:hAnsi="Arial" w:cs="Arial"/>
          <w:b/>
          <w:szCs w:val="24"/>
          <w:lang w:val="fr-FR"/>
        </w:rPr>
        <w:t xml:space="preserve"> </w:t>
      </w:r>
    </w:p>
    <w:p w14:paraId="3E02EF33" w14:textId="77777777" w:rsidR="009A487E" w:rsidRPr="009A487E" w:rsidRDefault="0031359B" w:rsidP="00D01E69">
      <w:pPr>
        <w:spacing w:after="0" w:line="240" w:lineRule="auto"/>
        <w:rPr>
          <w:rFonts w:ascii="Arial" w:hAnsi="Arial" w:cs="Arial"/>
          <w:b/>
          <w:szCs w:val="24"/>
        </w:rPr>
      </w:pPr>
      <w:r w:rsidRPr="009A487E">
        <w:rPr>
          <w:rFonts w:ascii="Arial" w:hAnsi="Arial" w:cs="Arial"/>
          <w:b/>
          <w:szCs w:val="24"/>
        </w:rPr>
        <w:t>_____________________________________________</w:t>
      </w:r>
      <w:r w:rsidR="00B66FA1" w:rsidRPr="009A487E">
        <w:rPr>
          <w:rFonts w:ascii="Arial" w:hAnsi="Arial" w:cs="Arial"/>
          <w:b/>
          <w:szCs w:val="24"/>
        </w:rPr>
        <w:t xml:space="preserve"> </w:t>
      </w:r>
    </w:p>
    <w:p w14:paraId="119F56EA" w14:textId="2DB5D89D" w:rsidR="00B66FA1" w:rsidRPr="009A487E" w:rsidRDefault="007920C2" w:rsidP="00D01E69">
      <w:pPr>
        <w:spacing w:after="0" w:line="240" w:lineRule="auto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L.E. MIGUEL</w:t>
      </w:r>
      <w:r w:rsidR="00153F1F">
        <w:rPr>
          <w:rFonts w:ascii="Arial" w:hAnsi="Arial" w:cs="Arial"/>
          <w:b/>
          <w:szCs w:val="24"/>
        </w:rPr>
        <w:t xml:space="preserve"> ROBERTO KUMAN BE</w:t>
      </w:r>
      <w:r>
        <w:rPr>
          <w:rFonts w:ascii="Arial" w:hAnsi="Arial" w:cs="Arial"/>
          <w:b/>
          <w:szCs w:val="24"/>
        </w:rPr>
        <w:t>.</w:t>
      </w:r>
    </w:p>
    <w:p w14:paraId="28D60B40" w14:textId="4486952A" w:rsidR="009A487E" w:rsidRPr="009A487E" w:rsidRDefault="00153F1F" w:rsidP="00D01E69">
      <w:pPr>
        <w:spacing w:after="0" w:line="240" w:lineRule="auto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DIRECTOR DE GOBERNACIÓN, PLANEACIÓN Y MEJORA REGULATORIA</w:t>
      </w:r>
      <w:r w:rsidR="007920C2">
        <w:rPr>
          <w:rFonts w:ascii="Arial" w:hAnsi="Arial" w:cs="Arial"/>
          <w:b/>
          <w:szCs w:val="24"/>
        </w:rPr>
        <w:t>.</w:t>
      </w:r>
    </w:p>
    <w:p w14:paraId="367A7197" w14:textId="08B48F19" w:rsidR="009A487E" w:rsidRPr="009A487E" w:rsidRDefault="00153F1F" w:rsidP="00D01E69">
      <w:pPr>
        <w:spacing w:after="0" w:line="240" w:lineRule="auto"/>
        <w:rPr>
          <w:rFonts w:ascii="Arial" w:hAnsi="Arial" w:cs="Arial"/>
          <w:b/>
          <w:szCs w:val="24"/>
        </w:rPr>
      </w:pPr>
      <w:r w:rsidRPr="009A487E">
        <w:rPr>
          <w:rFonts w:ascii="Arial" w:hAnsi="Arial" w:cs="Arial"/>
          <w:b/>
          <w:szCs w:val="24"/>
        </w:rPr>
        <w:t>H. AYUNTAMIENTO DE P</w:t>
      </w:r>
      <w:r w:rsidR="0038419B">
        <w:rPr>
          <w:rFonts w:ascii="Arial" w:hAnsi="Arial" w:cs="Arial"/>
          <w:b/>
          <w:szCs w:val="24"/>
        </w:rPr>
        <w:t xml:space="preserve"> </w:t>
      </w:r>
      <w:r w:rsidRPr="009A487E">
        <w:rPr>
          <w:rFonts w:ascii="Arial" w:hAnsi="Arial" w:cs="Arial"/>
          <w:b/>
          <w:szCs w:val="24"/>
        </w:rPr>
        <w:t>ROGRESO 2024 -2027</w:t>
      </w:r>
    </w:p>
    <w:sectPr w:rsidR="009A487E" w:rsidRPr="009A487E" w:rsidSect="000B6692">
      <w:headerReference w:type="default" r:id="rId8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A1A7D" w14:textId="77777777" w:rsidR="00CC608D" w:rsidRDefault="00CC608D" w:rsidP="00D85B80">
      <w:pPr>
        <w:spacing w:after="0" w:line="240" w:lineRule="auto"/>
      </w:pPr>
      <w:r>
        <w:separator/>
      </w:r>
    </w:p>
  </w:endnote>
  <w:endnote w:type="continuationSeparator" w:id="0">
    <w:p w14:paraId="04C3B3AB" w14:textId="77777777" w:rsidR="00CC608D" w:rsidRDefault="00CC608D" w:rsidP="00D85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0145B" w14:textId="77777777" w:rsidR="00CC608D" w:rsidRDefault="00CC608D" w:rsidP="00D85B80">
      <w:pPr>
        <w:spacing w:after="0" w:line="240" w:lineRule="auto"/>
      </w:pPr>
      <w:r>
        <w:separator/>
      </w:r>
    </w:p>
  </w:footnote>
  <w:footnote w:type="continuationSeparator" w:id="0">
    <w:p w14:paraId="5CCC6CB8" w14:textId="77777777" w:rsidR="00CC608D" w:rsidRDefault="00CC608D" w:rsidP="00D85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C0D64" w14:textId="77777777" w:rsidR="00D85B80" w:rsidRPr="00D85B80" w:rsidRDefault="00D85B80" w:rsidP="00D85B80">
    <w:pPr>
      <w:jc w:val="center"/>
      <w:rPr>
        <w:sz w:val="20"/>
      </w:rPr>
    </w:pPr>
    <w:r w:rsidRPr="009A487E">
      <w:rPr>
        <w:noProof/>
        <w:sz w:val="32"/>
        <w:lang w:eastAsia="es-MX"/>
      </w:rPr>
      <w:drawing>
        <wp:anchor distT="0" distB="0" distL="114300" distR="114300" simplePos="0" relativeHeight="251659264" behindDoc="1" locked="0" layoutInCell="1" allowOverlap="1" wp14:anchorId="3B8ADD4A" wp14:editId="59582D48">
          <wp:simplePos x="0" y="0"/>
          <wp:positionH relativeFrom="column">
            <wp:posOffset>-642620</wp:posOffset>
          </wp:positionH>
          <wp:positionV relativeFrom="topMargin">
            <wp:posOffset>200025</wp:posOffset>
          </wp:positionV>
          <wp:extent cx="2223712" cy="723900"/>
          <wp:effectExtent l="0" t="0" r="5715" b="0"/>
          <wp:wrapNone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3712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A487E">
      <w:rPr>
        <w:rFonts w:ascii="Arial" w:hAnsi="Arial" w:cs="Arial"/>
        <w:b/>
        <w:sz w:val="24"/>
        <w:szCs w:val="24"/>
      </w:rPr>
      <w:t>H. AYUNTAMIENTO DE PROGRESO YUCATÁN 2024 - 2027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D6274"/>
    <w:multiLevelType w:val="hybridMultilevel"/>
    <w:tmpl w:val="732833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0A734A"/>
    <w:multiLevelType w:val="hybridMultilevel"/>
    <w:tmpl w:val="3FD416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6B562D"/>
    <w:multiLevelType w:val="hybridMultilevel"/>
    <w:tmpl w:val="63ECC9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55AF9"/>
    <w:multiLevelType w:val="hybridMultilevel"/>
    <w:tmpl w:val="9188970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14477B"/>
    <w:multiLevelType w:val="hybridMultilevel"/>
    <w:tmpl w:val="F258A5E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241C01"/>
    <w:multiLevelType w:val="hybridMultilevel"/>
    <w:tmpl w:val="C38EBFD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CD0399"/>
    <w:multiLevelType w:val="hybridMultilevel"/>
    <w:tmpl w:val="53462E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F55A8D"/>
    <w:multiLevelType w:val="hybridMultilevel"/>
    <w:tmpl w:val="4BFC6CC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12465B"/>
    <w:multiLevelType w:val="hybridMultilevel"/>
    <w:tmpl w:val="9668A76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FB1406"/>
    <w:multiLevelType w:val="hybridMultilevel"/>
    <w:tmpl w:val="D422C52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452647"/>
    <w:multiLevelType w:val="hybridMultilevel"/>
    <w:tmpl w:val="4C8E3AA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3A79BD"/>
    <w:multiLevelType w:val="hybridMultilevel"/>
    <w:tmpl w:val="3D10F23E"/>
    <w:lvl w:ilvl="0" w:tplc="DDA6CCC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1B49D7"/>
    <w:multiLevelType w:val="hybridMultilevel"/>
    <w:tmpl w:val="08364E3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2073959">
    <w:abstractNumId w:val="2"/>
  </w:num>
  <w:num w:numId="2" w16cid:durableId="151337156">
    <w:abstractNumId w:val="7"/>
  </w:num>
  <w:num w:numId="3" w16cid:durableId="495650022">
    <w:abstractNumId w:val="1"/>
  </w:num>
  <w:num w:numId="4" w16cid:durableId="2127431397">
    <w:abstractNumId w:val="4"/>
  </w:num>
  <w:num w:numId="5" w16cid:durableId="97994956">
    <w:abstractNumId w:val="0"/>
  </w:num>
  <w:num w:numId="6" w16cid:durableId="731201579">
    <w:abstractNumId w:val="6"/>
  </w:num>
  <w:num w:numId="7" w16cid:durableId="1266111036">
    <w:abstractNumId w:val="3"/>
  </w:num>
  <w:num w:numId="8" w16cid:durableId="1621716868">
    <w:abstractNumId w:val="10"/>
  </w:num>
  <w:num w:numId="9" w16cid:durableId="1207719986">
    <w:abstractNumId w:val="8"/>
  </w:num>
  <w:num w:numId="10" w16cid:durableId="1062488624">
    <w:abstractNumId w:val="11"/>
  </w:num>
  <w:num w:numId="11" w16cid:durableId="1212032368">
    <w:abstractNumId w:val="12"/>
  </w:num>
  <w:num w:numId="12" w16cid:durableId="1240091687">
    <w:abstractNumId w:val="9"/>
  </w:num>
  <w:num w:numId="13" w16cid:durableId="19421075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C75"/>
    <w:rsid w:val="00015CA2"/>
    <w:rsid w:val="00020FD5"/>
    <w:rsid w:val="00041749"/>
    <w:rsid w:val="000500B4"/>
    <w:rsid w:val="0007142D"/>
    <w:rsid w:val="000715B5"/>
    <w:rsid w:val="00084B2E"/>
    <w:rsid w:val="00097066"/>
    <w:rsid w:val="000B1379"/>
    <w:rsid w:val="000B3CAA"/>
    <w:rsid w:val="000B6692"/>
    <w:rsid w:val="000C0295"/>
    <w:rsid w:val="000D313F"/>
    <w:rsid w:val="000E1DC3"/>
    <w:rsid w:val="000E6B7D"/>
    <w:rsid w:val="000F013C"/>
    <w:rsid w:val="001007F5"/>
    <w:rsid w:val="00107613"/>
    <w:rsid w:val="001130F0"/>
    <w:rsid w:val="001203C0"/>
    <w:rsid w:val="0012134C"/>
    <w:rsid w:val="001229A0"/>
    <w:rsid w:val="001231A9"/>
    <w:rsid w:val="001245D3"/>
    <w:rsid w:val="00125CA5"/>
    <w:rsid w:val="00146EC7"/>
    <w:rsid w:val="00153F1F"/>
    <w:rsid w:val="0015539B"/>
    <w:rsid w:val="001572AB"/>
    <w:rsid w:val="001625FD"/>
    <w:rsid w:val="00164EF5"/>
    <w:rsid w:val="001828ED"/>
    <w:rsid w:val="00184E31"/>
    <w:rsid w:val="001C2995"/>
    <w:rsid w:val="001E2F25"/>
    <w:rsid w:val="001F0ED6"/>
    <w:rsid w:val="001F4EAD"/>
    <w:rsid w:val="001F725D"/>
    <w:rsid w:val="002130FB"/>
    <w:rsid w:val="002228DD"/>
    <w:rsid w:val="002249C4"/>
    <w:rsid w:val="00230B86"/>
    <w:rsid w:val="00237A26"/>
    <w:rsid w:val="00240D24"/>
    <w:rsid w:val="002414BA"/>
    <w:rsid w:val="00243A9F"/>
    <w:rsid w:val="00252A55"/>
    <w:rsid w:val="0026715E"/>
    <w:rsid w:val="00294A93"/>
    <w:rsid w:val="002A0B44"/>
    <w:rsid w:val="002A7366"/>
    <w:rsid w:val="002B0945"/>
    <w:rsid w:val="002C09DA"/>
    <w:rsid w:val="002C6D6B"/>
    <w:rsid w:val="002E7DAB"/>
    <w:rsid w:val="002F2975"/>
    <w:rsid w:val="00303442"/>
    <w:rsid w:val="00304B00"/>
    <w:rsid w:val="00306511"/>
    <w:rsid w:val="003120AD"/>
    <w:rsid w:val="0031359B"/>
    <w:rsid w:val="003255CE"/>
    <w:rsid w:val="0038419B"/>
    <w:rsid w:val="003A0D1D"/>
    <w:rsid w:val="003B0D4B"/>
    <w:rsid w:val="003B350D"/>
    <w:rsid w:val="003B3799"/>
    <w:rsid w:val="003C05CE"/>
    <w:rsid w:val="003C3397"/>
    <w:rsid w:val="003D31A1"/>
    <w:rsid w:val="003F1C91"/>
    <w:rsid w:val="003F207D"/>
    <w:rsid w:val="003F7D76"/>
    <w:rsid w:val="004008E9"/>
    <w:rsid w:val="00407CEF"/>
    <w:rsid w:val="00413D53"/>
    <w:rsid w:val="0041659A"/>
    <w:rsid w:val="00435317"/>
    <w:rsid w:val="00436D21"/>
    <w:rsid w:val="00454C75"/>
    <w:rsid w:val="004829DB"/>
    <w:rsid w:val="00492B95"/>
    <w:rsid w:val="004A0E18"/>
    <w:rsid w:val="004B7A5B"/>
    <w:rsid w:val="004D4EAC"/>
    <w:rsid w:val="004D796C"/>
    <w:rsid w:val="004F24D7"/>
    <w:rsid w:val="004F47A0"/>
    <w:rsid w:val="004F6549"/>
    <w:rsid w:val="00511FCC"/>
    <w:rsid w:val="00526D1F"/>
    <w:rsid w:val="00532254"/>
    <w:rsid w:val="0054095B"/>
    <w:rsid w:val="00542934"/>
    <w:rsid w:val="005535BC"/>
    <w:rsid w:val="00554AF9"/>
    <w:rsid w:val="00574165"/>
    <w:rsid w:val="00577016"/>
    <w:rsid w:val="0058098B"/>
    <w:rsid w:val="00583683"/>
    <w:rsid w:val="0058766F"/>
    <w:rsid w:val="00591A05"/>
    <w:rsid w:val="005B3730"/>
    <w:rsid w:val="005C09BE"/>
    <w:rsid w:val="005C4206"/>
    <w:rsid w:val="005D647D"/>
    <w:rsid w:val="005D69DD"/>
    <w:rsid w:val="005F33B5"/>
    <w:rsid w:val="00600908"/>
    <w:rsid w:val="006106FB"/>
    <w:rsid w:val="00641478"/>
    <w:rsid w:val="00667960"/>
    <w:rsid w:val="00674220"/>
    <w:rsid w:val="006762F4"/>
    <w:rsid w:val="006767B1"/>
    <w:rsid w:val="006A4234"/>
    <w:rsid w:val="006B5B9C"/>
    <w:rsid w:val="006C28CB"/>
    <w:rsid w:val="006F2EB4"/>
    <w:rsid w:val="0070581A"/>
    <w:rsid w:val="00705A98"/>
    <w:rsid w:val="0071568C"/>
    <w:rsid w:val="007237BC"/>
    <w:rsid w:val="00727180"/>
    <w:rsid w:val="007344CB"/>
    <w:rsid w:val="007374AB"/>
    <w:rsid w:val="007920C2"/>
    <w:rsid w:val="007A168D"/>
    <w:rsid w:val="007A20DA"/>
    <w:rsid w:val="007A246B"/>
    <w:rsid w:val="007B6BDA"/>
    <w:rsid w:val="007B78AF"/>
    <w:rsid w:val="007D3B60"/>
    <w:rsid w:val="007D58E4"/>
    <w:rsid w:val="007D7D71"/>
    <w:rsid w:val="00814A82"/>
    <w:rsid w:val="008220A3"/>
    <w:rsid w:val="0082326B"/>
    <w:rsid w:val="00830705"/>
    <w:rsid w:val="00832190"/>
    <w:rsid w:val="00837421"/>
    <w:rsid w:val="008409FA"/>
    <w:rsid w:val="008510DE"/>
    <w:rsid w:val="008925F2"/>
    <w:rsid w:val="008969EA"/>
    <w:rsid w:val="008A1843"/>
    <w:rsid w:val="008B3347"/>
    <w:rsid w:val="008D152A"/>
    <w:rsid w:val="008D15F6"/>
    <w:rsid w:val="008E497A"/>
    <w:rsid w:val="009000B2"/>
    <w:rsid w:val="0090553D"/>
    <w:rsid w:val="00922EF5"/>
    <w:rsid w:val="0094217C"/>
    <w:rsid w:val="00953FB9"/>
    <w:rsid w:val="0096247B"/>
    <w:rsid w:val="009640E5"/>
    <w:rsid w:val="00965CA4"/>
    <w:rsid w:val="00965F7A"/>
    <w:rsid w:val="00967782"/>
    <w:rsid w:val="0097736A"/>
    <w:rsid w:val="00995AC8"/>
    <w:rsid w:val="009A487E"/>
    <w:rsid w:val="009B052A"/>
    <w:rsid w:val="009B6033"/>
    <w:rsid w:val="009C15B4"/>
    <w:rsid w:val="009C7D44"/>
    <w:rsid w:val="009D2C92"/>
    <w:rsid w:val="009E78F6"/>
    <w:rsid w:val="00A20360"/>
    <w:rsid w:val="00A2640B"/>
    <w:rsid w:val="00A47B37"/>
    <w:rsid w:val="00A65BB6"/>
    <w:rsid w:val="00A6646B"/>
    <w:rsid w:val="00A858AA"/>
    <w:rsid w:val="00A939B6"/>
    <w:rsid w:val="00A96BB3"/>
    <w:rsid w:val="00AA0E9C"/>
    <w:rsid w:val="00AA281A"/>
    <w:rsid w:val="00AA2AF4"/>
    <w:rsid w:val="00AA7DD5"/>
    <w:rsid w:val="00AC28B9"/>
    <w:rsid w:val="00AC327A"/>
    <w:rsid w:val="00AD180F"/>
    <w:rsid w:val="00AD628F"/>
    <w:rsid w:val="00B1606B"/>
    <w:rsid w:val="00B22B9A"/>
    <w:rsid w:val="00B27B5A"/>
    <w:rsid w:val="00B371FD"/>
    <w:rsid w:val="00B464D5"/>
    <w:rsid w:val="00B55CD5"/>
    <w:rsid w:val="00B5725E"/>
    <w:rsid w:val="00B66FA1"/>
    <w:rsid w:val="00B70A7B"/>
    <w:rsid w:val="00B73FAF"/>
    <w:rsid w:val="00B75801"/>
    <w:rsid w:val="00BA1A7A"/>
    <w:rsid w:val="00BB6852"/>
    <w:rsid w:val="00BD55DD"/>
    <w:rsid w:val="00BE7C3D"/>
    <w:rsid w:val="00C2707E"/>
    <w:rsid w:val="00C3548D"/>
    <w:rsid w:val="00C36D92"/>
    <w:rsid w:val="00C401A1"/>
    <w:rsid w:val="00C41AAB"/>
    <w:rsid w:val="00C4248B"/>
    <w:rsid w:val="00C53C23"/>
    <w:rsid w:val="00C6077D"/>
    <w:rsid w:val="00C72349"/>
    <w:rsid w:val="00C73412"/>
    <w:rsid w:val="00C7776D"/>
    <w:rsid w:val="00C82032"/>
    <w:rsid w:val="00C85437"/>
    <w:rsid w:val="00C86B0A"/>
    <w:rsid w:val="00C93102"/>
    <w:rsid w:val="00C93D71"/>
    <w:rsid w:val="00CA1485"/>
    <w:rsid w:val="00CB3E37"/>
    <w:rsid w:val="00CC4C7C"/>
    <w:rsid w:val="00CC608D"/>
    <w:rsid w:val="00CD0B90"/>
    <w:rsid w:val="00CD5B4C"/>
    <w:rsid w:val="00CF6ED5"/>
    <w:rsid w:val="00D01E69"/>
    <w:rsid w:val="00D02206"/>
    <w:rsid w:val="00D06246"/>
    <w:rsid w:val="00D123AE"/>
    <w:rsid w:val="00D13382"/>
    <w:rsid w:val="00D141BF"/>
    <w:rsid w:val="00D17723"/>
    <w:rsid w:val="00D254E3"/>
    <w:rsid w:val="00D31015"/>
    <w:rsid w:val="00D366A7"/>
    <w:rsid w:val="00D468A2"/>
    <w:rsid w:val="00D4799E"/>
    <w:rsid w:val="00D52C98"/>
    <w:rsid w:val="00D54D4A"/>
    <w:rsid w:val="00D600A5"/>
    <w:rsid w:val="00D756F1"/>
    <w:rsid w:val="00D85B80"/>
    <w:rsid w:val="00D95988"/>
    <w:rsid w:val="00DA3988"/>
    <w:rsid w:val="00DB216B"/>
    <w:rsid w:val="00DE061D"/>
    <w:rsid w:val="00DF3081"/>
    <w:rsid w:val="00DF33C7"/>
    <w:rsid w:val="00E02995"/>
    <w:rsid w:val="00E05A6E"/>
    <w:rsid w:val="00E25E16"/>
    <w:rsid w:val="00E26459"/>
    <w:rsid w:val="00E27BF9"/>
    <w:rsid w:val="00E43B7A"/>
    <w:rsid w:val="00E539A9"/>
    <w:rsid w:val="00E54C31"/>
    <w:rsid w:val="00E60E52"/>
    <w:rsid w:val="00E615D7"/>
    <w:rsid w:val="00E63255"/>
    <w:rsid w:val="00E741AF"/>
    <w:rsid w:val="00E743E0"/>
    <w:rsid w:val="00E8021F"/>
    <w:rsid w:val="00E825FF"/>
    <w:rsid w:val="00E84C5B"/>
    <w:rsid w:val="00E8600B"/>
    <w:rsid w:val="00E93A2D"/>
    <w:rsid w:val="00EA52EF"/>
    <w:rsid w:val="00EC158D"/>
    <w:rsid w:val="00EC1D04"/>
    <w:rsid w:val="00EC531B"/>
    <w:rsid w:val="00F34ABB"/>
    <w:rsid w:val="00F45CBF"/>
    <w:rsid w:val="00F47859"/>
    <w:rsid w:val="00F511C2"/>
    <w:rsid w:val="00F515B3"/>
    <w:rsid w:val="00F64ED6"/>
    <w:rsid w:val="00F67AFF"/>
    <w:rsid w:val="00F77EFA"/>
    <w:rsid w:val="00F91B82"/>
    <w:rsid w:val="00FA6A49"/>
    <w:rsid w:val="00FB53F8"/>
    <w:rsid w:val="00FC7865"/>
    <w:rsid w:val="00FD4F10"/>
    <w:rsid w:val="00FF3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15CA47"/>
  <w15:chartTrackingRefBased/>
  <w15:docId w15:val="{219AAAF6-1708-48FB-8E20-830E425E7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54C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0553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66F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6FA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D85B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85B80"/>
  </w:style>
  <w:style w:type="paragraph" w:styleId="Piedepgina">
    <w:name w:val="footer"/>
    <w:basedOn w:val="Normal"/>
    <w:link w:val="PiedepginaCar"/>
    <w:uiPriority w:val="99"/>
    <w:unhideWhenUsed/>
    <w:rsid w:val="00D85B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85B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DB88F-13EB-4D59-9F0B-13B492C31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2818</TotalTime>
  <Pages>4</Pages>
  <Words>904</Words>
  <Characters>4975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Soporte</dc:creator>
  <cp:keywords/>
  <dc:description/>
  <cp:lastModifiedBy>Martin</cp:lastModifiedBy>
  <cp:revision>15</cp:revision>
  <cp:lastPrinted>2026-04-09T18:37:00Z</cp:lastPrinted>
  <dcterms:created xsi:type="dcterms:W3CDTF">2026-04-06T17:19:00Z</dcterms:created>
  <dcterms:modified xsi:type="dcterms:W3CDTF">2026-04-09T18:39:00Z</dcterms:modified>
</cp:coreProperties>
</file>